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EA60" w14:textId="089F4003" w:rsidR="003422FF" w:rsidRPr="001F1870" w:rsidRDefault="004D5B27" w:rsidP="001F1870">
      <w:pPr>
        <w:spacing w:line="360" w:lineRule="auto"/>
        <w:rPr>
          <w:b/>
          <w:bCs/>
          <w:sz w:val="28"/>
          <w:szCs w:val="28"/>
        </w:rPr>
      </w:pPr>
      <w:r w:rsidRPr="001F1870">
        <w:rPr>
          <w:b/>
          <w:bCs/>
          <w:sz w:val="28"/>
          <w:szCs w:val="28"/>
        </w:rPr>
        <w:t>C</w:t>
      </w:r>
      <w:r w:rsidR="00132FB7" w:rsidRPr="001F1870">
        <w:rPr>
          <w:b/>
          <w:bCs/>
          <w:sz w:val="28"/>
          <w:szCs w:val="28"/>
        </w:rPr>
        <w:t>oncept bijdrage begroting 2026</w:t>
      </w:r>
    </w:p>
    <w:p w14:paraId="761BD7FD" w14:textId="4E4A4722" w:rsidR="00D13D76" w:rsidRPr="001F1870" w:rsidRDefault="00D13D76" w:rsidP="001F1870">
      <w:pPr>
        <w:spacing w:line="360" w:lineRule="auto"/>
        <w:rPr>
          <w:sz w:val="28"/>
          <w:szCs w:val="28"/>
        </w:rPr>
      </w:pPr>
      <w:proofErr w:type="spellStart"/>
      <w:r w:rsidRPr="001F1870">
        <w:rPr>
          <w:sz w:val="28"/>
          <w:szCs w:val="28"/>
        </w:rPr>
        <w:t>Vz</w:t>
      </w:r>
      <w:proofErr w:type="spellEnd"/>
      <w:r w:rsidRPr="001F1870">
        <w:rPr>
          <w:sz w:val="28"/>
          <w:szCs w:val="28"/>
        </w:rPr>
        <w:t xml:space="preserve">, </w:t>
      </w:r>
      <w:r w:rsidR="00C0149E" w:rsidRPr="001F1870">
        <w:rPr>
          <w:sz w:val="28"/>
          <w:szCs w:val="28"/>
        </w:rPr>
        <w:t>v</w:t>
      </w:r>
      <w:r w:rsidR="00081C81" w:rsidRPr="001F1870">
        <w:rPr>
          <w:sz w:val="28"/>
          <w:szCs w:val="28"/>
        </w:rPr>
        <w:t xml:space="preserve">orige week </w:t>
      </w:r>
      <w:r w:rsidR="00A440AA" w:rsidRPr="001F1870">
        <w:rPr>
          <w:sz w:val="28"/>
          <w:szCs w:val="28"/>
        </w:rPr>
        <w:t xml:space="preserve">kozen </w:t>
      </w:r>
      <w:r w:rsidR="00E8170B" w:rsidRPr="001F1870">
        <w:rPr>
          <w:sz w:val="28"/>
          <w:szCs w:val="28"/>
        </w:rPr>
        <w:t xml:space="preserve">we </w:t>
      </w:r>
      <w:r w:rsidR="00A440AA" w:rsidRPr="001F1870">
        <w:rPr>
          <w:sz w:val="28"/>
          <w:szCs w:val="28"/>
        </w:rPr>
        <w:t>een nieuwe</w:t>
      </w:r>
      <w:r w:rsidR="00E8170B" w:rsidRPr="001F1870">
        <w:rPr>
          <w:sz w:val="28"/>
          <w:szCs w:val="28"/>
        </w:rPr>
        <w:t xml:space="preserve"> TK</w:t>
      </w:r>
      <w:r w:rsidR="00781041" w:rsidRPr="001F1870">
        <w:rPr>
          <w:sz w:val="28"/>
          <w:szCs w:val="28"/>
        </w:rPr>
        <w:t xml:space="preserve">. </w:t>
      </w:r>
      <w:r w:rsidR="00471484" w:rsidRPr="001F1870">
        <w:rPr>
          <w:sz w:val="28"/>
          <w:szCs w:val="28"/>
        </w:rPr>
        <w:t>O</w:t>
      </w:r>
      <w:r w:rsidR="00781041" w:rsidRPr="001F1870">
        <w:rPr>
          <w:sz w:val="28"/>
          <w:szCs w:val="28"/>
        </w:rPr>
        <w:t xml:space="preserve">nder kiezers </w:t>
      </w:r>
      <w:r w:rsidR="00C224C0" w:rsidRPr="001F1870">
        <w:rPr>
          <w:sz w:val="28"/>
          <w:szCs w:val="28"/>
        </w:rPr>
        <w:t xml:space="preserve">bereikte </w:t>
      </w:r>
      <w:r w:rsidR="00E06C16" w:rsidRPr="001F1870">
        <w:rPr>
          <w:sz w:val="28"/>
          <w:szCs w:val="28"/>
        </w:rPr>
        <w:t xml:space="preserve">het vertrouwen in de overheid </w:t>
      </w:r>
      <w:r w:rsidR="00A440AA" w:rsidRPr="001F1870">
        <w:rPr>
          <w:sz w:val="28"/>
          <w:szCs w:val="28"/>
        </w:rPr>
        <w:t xml:space="preserve">eind augustus </w:t>
      </w:r>
      <w:r w:rsidR="00E8170B" w:rsidRPr="001F1870">
        <w:rPr>
          <w:sz w:val="28"/>
          <w:szCs w:val="28"/>
        </w:rPr>
        <w:t xml:space="preserve">een </w:t>
      </w:r>
      <w:r w:rsidR="00A440AA" w:rsidRPr="001F1870">
        <w:rPr>
          <w:sz w:val="28"/>
          <w:szCs w:val="28"/>
        </w:rPr>
        <w:t>historisch dieptepunt van</w:t>
      </w:r>
      <w:r w:rsidR="00E8170B" w:rsidRPr="001F1870">
        <w:rPr>
          <w:sz w:val="28"/>
          <w:szCs w:val="28"/>
        </w:rPr>
        <w:t xml:space="preserve"> </w:t>
      </w:r>
      <w:r w:rsidR="007265B5" w:rsidRPr="001F1870">
        <w:rPr>
          <w:sz w:val="28"/>
          <w:szCs w:val="28"/>
        </w:rPr>
        <w:t xml:space="preserve">4% </w:t>
      </w:r>
      <w:r w:rsidR="00D92BE9" w:rsidRPr="001F1870">
        <w:rPr>
          <w:sz w:val="28"/>
          <w:szCs w:val="28"/>
        </w:rPr>
        <w:t xml:space="preserve">(Nieuwspanel RTL). </w:t>
      </w:r>
      <w:r w:rsidR="00263656" w:rsidRPr="001F1870">
        <w:rPr>
          <w:sz w:val="28"/>
          <w:szCs w:val="28"/>
        </w:rPr>
        <w:t>43% vindt dat de overheid</w:t>
      </w:r>
      <w:r w:rsidR="00607086" w:rsidRPr="001F1870">
        <w:rPr>
          <w:sz w:val="28"/>
          <w:szCs w:val="28"/>
        </w:rPr>
        <w:t>/politiek</w:t>
      </w:r>
      <w:r w:rsidR="00263656" w:rsidRPr="001F1870">
        <w:rPr>
          <w:sz w:val="28"/>
          <w:szCs w:val="28"/>
        </w:rPr>
        <w:t xml:space="preserve"> onvoldoende naar </w:t>
      </w:r>
      <w:r w:rsidR="00E8170B" w:rsidRPr="001F1870">
        <w:rPr>
          <w:sz w:val="28"/>
          <w:szCs w:val="28"/>
        </w:rPr>
        <w:t>hen</w:t>
      </w:r>
      <w:r w:rsidR="0001347B" w:rsidRPr="001F1870">
        <w:rPr>
          <w:sz w:val="28"/>
          <w:szCs w:val="28"/>
        </w:rPr>
        <w:t xml:space="preserve"> luistert en bijna 60% </w:t>
      </w:r>
      <w:r w:rsidR="00A242DF" w:rsidRPr="001F1870">
        <w:rPr>
          <w:sz w:val="28"/>
          <w:szCs w:val="28"/>
        </w:rPr>
        <w:t xml:space="preserve"> </w:t>
      </w:r>
      <w:r w:rsidR="00D12E4B" w:rsidRPr="001F1870">
        <w:rPr>
          <w:sz w:val="28"/>
          <w:szCs w:val="28"/>
        </w:rPr>
        <w:t xml:space="preserve">dat de overheid </w:t>
      </w:r>
      <w:r w:rsidR="00D30482" w:rsidRPr="001F1870">
        <w:rPr>
          <w:sz w:val="28"/>
          <w:szCs w:val="28"/>
        </w:rPr>
        <w:t>onvoldoende</w:t>
      </w:r>
      <w:r w:rsidR="00105551" w:rsidRPr="001F1870">
        <w:rPr>
          <w:sz w:val="28"/>
          <w:szCs w:val="28"/>
        </w:rPr>
        <w:t xml:space="preserve"> voor </w:t>
      </w:r>
      <w:r w:rsidR="00A440AA" w:rsidRPr="001F1870">
        <w:rPr>
          <w:sz w:val="28"/>
          <w:szCs w:val="28"/>
        </w:rPr>
        <w:t>hun</w:t>
      </w:r>
      <w:r w:rsidR="00105551" w:rsidRPr="001F1870">
        <w:rPr>
          <w:sz w:val="28"/>
          <w:szCs w:val="28"/>
        </w:rPr>
        <w:t xml:space="preserve"> </w:t>
      </w:r>
      <w:r w:rsidR="00A440AA" w:rsidRPr="001F1870">
        <w:rPr>
          <w:sz w:val="28"/>
          <w:szCs w:val="28"/>
        </w:rPr>
        <w:t xml:space="preserve">belangen </w:t>
      </w:r>
      <w:r w:rsidR="00105551" w:rsidRPr="001F1870">
        <w:rPr>
          <w:sz w:val="28"/>
          <w:szCs w:val="28"/>
        </w:rPr>
        <w:t>opkomt</w:t>
      </w:r>
      <w:r w:rsidR="00CB1C58" w:rsidRPr="001F1870">
        <w:rPr>
          <w:sz w:val="28"/>
          <w:szCs w:val="28"/>
        </w:rPr>
        <w:t xml:space="preserve"> (SCP</w:t>
      </w:r>
      <w:r w:rsidR="00877310" w:rsidRPr="001F1870">
        <w:rPr>
          <w:sz w:val="28"/>
          <w:szCs w:val="28"/>
        </w:rPr>
        <w:t>,</w:t>
      </w:r>
      <w:r w:rsidR="00CB1C58" w:rsidRPr="001F1870">
        <w:rPr>
          <w:sz w:val="28"/>
          <w:szCs w:val="28"/>
        </w:rPr>
        <w:t xml:space="preserve"> september 2025).</w:t>
      </w:r>
      <w:r w:rsidR="00105551" w:rsidRPr="001F1870">
        <w:rPr>
          <w:sz w:val="28"/>
          <w:szCs w:val="28"/>
        </w:rPr>
        <w:t xml:space="preserve"> </w:t>
      </w:r>
      <w:r w:rsidR="002C2E68" w:rsidRPr="001F1870">
        <w:rPr>
          <w:sz w:val="28"/>
          <w:szCs w:val="28"/>
        </w:rPr>
        <w:t xml:space="preserve">Ook snakken mensen </w:t>
      </w:r>
      <w:r w:rsidR="00A440AA" w:rsidRPr="001F1870">
        <w:rPr>
          <w:sz w:val="28"/>
          <w:szCs w:val="28"/>
        </w:rPr>
        <w:t xml:space="preserve">naar </w:t>
      </w:r>
      <w:r w:rsidR="002C2E68" w:rsidRPr="001F1870">
        <w:rPr>
          <w:sz w:val="28"/>
          <w:szCs w:val="28"/>
        </w:rPr>
        <w:t xml:space="preserve">oplossingen </w:t>
      </w:r>
      <w:r w:rsidR="00A440AA" w:rsidRPr="001F1870">
        <w:rPr>
          <w:sz w:val="28"/>
          <w:szCs w:val="28"/>
        </w:rPr>
        <w:t>vo</w:t>
      </w:r>
      <w:r w:rsidR="002C2E68" w:rsidRPr="001F1870">
        <w:rPr>
          <w:sz w:val="28"/>
          <w:szCs w:val="28"/>
        </w:rPr>
        <w:t xml:space="preserve">or de vele problemen. </w:t>
      </w:r>
      <w:r w:rsidR="0097484F" w:rsidRPr="001F1870">
        <w:rPr>
          <w:sz w:val="28"/>
          <w:szCs w:val="28"/>
        </w:rPr>
        <w:t xml:space="preserve">Door niet vooruit te kijken </w:t>
      </w:r>
      <w:r w:rsidR="00A440AA" w:rsidRPr="001F1870">
        <w:rPr>
          <w:sz w:val="28"/>
          <w:szCs w:val="28"/>
        </w:rPr>
        <w:t>groeit</w:t>
      </w:r>
      <w:r w:rsidR="0097484F" w:rsidRPr="001F1870">
        <w:rPr>
          <w:sz w:val="28"/>
          <w:szCs w:val="28"/>
        </w:rPr>
        <w:t xml:space="preserve"> een probleem </w:t>
      </w:r>
      <w:r w:rsidR="00A440AA" w:rsidRPr="001F1870">
        <w:rPr>
          <w:sz w:val="28"/>
          <w:szCs w:val="28"/>
        </w:rPr>
        <w:t xml:space="preserve">uit </w:t>
      </w:r>
      <w:r w:rsidR="0097484F" w:rsidRPr="001F1870">
        <w:rPr>
          <w:sz w:val="28"/>
          <w:szCs w:val="28"/>
        </w:rPr>
        <w:t>tot een crisis</w:t>
      </w:r>
      <w:r w:rsidR="00715791">
        <w:rPr>
          <w:sz w:val="28"/>
          <w:szCs w:val="28"/>
        </w:rPr>
        <w:t xml:space="preserve">. </w:t>
      </w:r>
      <w:r w:rsidR="00C224C0" w:rsidRPr="001F1870">
        <w:rPr>
          <w:sz w:val="28"/>
          <w:szCs w:val="28"/>
        </w:rPr>
        <w:t>Z</w:t>
      </w:r>
      <w:r w:rsidR="00471484" w:rsidRPr="001F1870">
        <w:rPr>
          <w:sz w:val="28"/>
          <w:szCs w:val="28"/>
        </w:rPr>
        <w:t xml:space="preserve">o stapelden de </w:t>
      </w:r>
      <w:r w:rsidR="0097484F" w:rsidRPr="001F1870">
        <w:rPr>
          <w:sz w:val="28"/>
          <w:szCs w:val="28"/>
        </w:rPr>
        <w:t xml:space="preserve">crises </w:t>
      </w:r>
      <w:r w:rsidR="00471484" w:rsidRPr="001F1870">
        <w:rPr>
          <w:sz w:val="28"/>
          <w:szCs w:val="28"/>
        </w:rPr>
        <w:t>zich op</w:t>
      </w:r>
      <w:r w:rsidR="002C2E68" w:rsidRPr="001F1870">
        <w:rPr>
          <w:sz w:val="28"/>
          <w:szCs w:val="28"/>
        </w:rPr>
        <w:t>: stikstof, woningnood, klimaat, asiel en migratie, bestaanszekerheid</w:t>
      </w:r>
      <w:r w:rsidR="00C224C0" w:rsidRPr="001F1870">
        <w:rPr>
          <w:sz w:val="28"/>
          <w:szCs w:val="28"/>
        </w:rPr>
        <w:t xml:space="preserve"> en een</w:t>
      </w:r>
      <w:r w:rsidR="002C2E68" w:rsidRPr="001F1870">
        <w:rPr>
          <w:sz w:val="28"/>
          <w:szCs w:val="28"/>
        </w:rPr>
        <w:t xml:space="preserve"> overbelast elektriciteitsnet</w:t>
      </w:r>
      <w:r w:rsidR="0097484F" w:rsidRPr="001F1870">
        <w:rPr>
          <w:sz w:val="28"/>
          <w:szCs w:val="28"/>
        </w:rPr>
        <w:t xml:space="preserve">. </w:t>
      </w:r>
      <w:r w:rsidR="00471484" w:rsidRPr="001F1870">
        <w:rPr>
          <w:sz w:val="28"/>
          <w:szCs w:val="28"/>
        </w:rPr>
        <w:t xml:space="preserve">Regeren is vooruitzien. </w:t>
      </w:r>
      <w:r w:rsidR="0097484F" w:rsidRPr="001F1870">
        <w:rPr>
          <w:sz w:val="28"/>
          <w:szCs w:val="28"/>
        </w:rPr>
        <w:t>Politici worden gekozen om lef te tonen en die</w:t>
      </w:r>
      <w:r w:rsidR="00C224C0" w:rsidRPr="001F1870">
        <w:rPr>
          <w:sz w:val="28"/>
          <w:szCs w:val="28"/>
        </w:rPr>
        <w:t xml:space="preserve"> </w:t>
      </w:r>
      <w:r w:rsidR="0097484F" w:rsidRPr="001F1870">
        <w:rPr>
          <w:sz w:val="28"/>
          <w:szCs w:val="28"/>
        </w:rPr>
        <w:t>moeilijke</w:t>
      </w:r>
      <w:r w:rsidR="00C224C0" w:rsidRPr="001F1870">
        <w:rPr>
          <w:sz w:val="28"/>
          <w:szCs w:val="28"/>
        </w:rPr>
        <w:t>,</w:t>
      </w:r>
      <w:r w:rsidR="00877310" w:rsidRPr="001F1870">
        <w:rPr>
          <w:sz w:val="28"/>
          <w:szCs w:val="28"/>
        </w:rPr>
        <w:t xml:space="preserve"> maar noodzakelijk</w:t>
      </w:r>
      <w:r w:rsidR="00715791">
        <w:rPr>
          <w:sz w:val="28"/>
          <w:szCs w:val="28"/>
        </w:rPr>
        <w:t>e</w:t>
      </w:r>
      <w:r w:rsidR="0097484F" w:rsidRPr="001F1870">
        <w:rPr>
          <w:sz w:val="28"/>
          <w:szCs w:val="28"/>
        </w:rPr>
        <w:t xml:space="preserve">, keuzen </w:t>
      </w:r>
      <w:r w:rsidR="00496F2C" w:rsidRPr="001F1870">
        <w:rPr>
          <w:sz w:val="28"/>
          <w:szCs w:val="28"/>
        </w:rPr>
        <w:t>te maken</w:t>
      </w:r>
      <w:r w:rsidR="0097484F" w:rsidRPr="001F1870">
        <w:rPr>
          <w:sz w:val="28"/>
          <w:szCs w:val="28"/>
        </w:rPr>
        <w:t>.</w:t>
      </w:r>
      <w:r w:rsidR="00CB1C58" w:rsidRPr="001F1870">
        <w:rPr>
          <w:sz w:val="28"/>
          <w:szCs w:val="28"/>
        </w:rPr>
        <w:t xml:space="preserve"> </w:t>
      </w:r>
      <w:r w:rsidR="00DF659F" w:rsidRPr="001F1870">
        <w:rPr>
          <w:sz w:val="28"/>
          <w:szCs w:val="28"/>
        </w:rPr>
        <w:t xml:space="preserve">Dit </w:t>
      </w:r>
      <w:r w:rsidR="0097484F" w:rsidRPr="001F1870">
        <w:rPr>
          <w:sz w:val="28"/>
          <w:szCs w:val="28"/>
        </w:rPr>
        <w:t>signaal</w:t>
      </w:r>
      <w:r w:rsidR="0089395E" w:rsidRPr="001F1870">
        <w:rPr>
          <w:sz w:val="28"/>
          <w:szCs w:val="28"/>
        </w:rPr>
        <w:t xml:space="preserve">, </w:t>
      </w:r>
      <w:r w:rsidR="00DF659F" w:rsidRPr="001F1870">
        <w:rPr>
          <w:sz w:val="28"/>
          <w:szCs w:val="28"/>
        </w:rPr>
        <w:t>moeten wij</w:t>
      </w:r>
      <w:r w:rsidR="00715791">
        <w:rPr>
          <w:sz w:val="28"/>
          <w:szCs w:val="28"/>
        </w:rPr>
        <w:t xml:space="preserve"> ons</w:t>
      </w:r>
      <w:r w:rsidR="00DF659F" w:rsidRPr="001F1870">
        <w:rPr>
          <w:sz w:val="28"/>
          <w:szCs w:val="28"/>
        </w:rPr>
        <w:t xml:space="preserve"> als </w:t>
      </w:r>
      <w:r w:rsidR="00DB15AC" w:rsidRPr="001F1870">
        <w:rPr>
          <w:sz w:val="28"/>
          <w:szCs w:val="28"/>
        </w:rPr>
        <w:t xml:space="preserve">lokale </w:t>
      </w:r>
      <w:r w:rsidR="00DF659F" w:rsidRPr="001F1870">
        <w:rPr>
          <w:sz w:val="28"/>
          <w:szCs w:val="28"/>
        </w:rPr>
        <w:t xml:space="preserve">volksvertegenwoordigers </w:t>
      </w:r>
      <w:r w:rsidR="00A440AA" w:rsidRPr="001F1870">
        <w:rPr>
          <w:sz w:val="28"/>
          <w:szCs w:val="28"/>
        </w:rPr>
        <w:t xml:space="preserve">ook </w:t>
      </w:r>
      <w:r w:rsidR="00DF659F" w:rsidRPr="001F1870">
        <w:rPr>
          <w:sz w:val="28"/>
          <w:szCs w:val="28"/>
        </w:rPr>
        <w:t>aantrekken.</w:t>
      </w:r>
      <w:r w:rsidR="00FA2010" w:rsidRPr="001F1870">
        <w:rPr>
          <w:sz w:val="28"/>
          <w:szCs w:val="28"/>
        </w:rPr>
        <w:t xml:space="preserve"> </w:t>
      </w:r>
    </w:p>
    <w:p w14:paraId="0F436576" w14:textId="1EDE1203" w:rsidR="00533D48" w:rsidRPr="001F1870" w:rsidRDefault="00715791" w:rsidP="001F1870">
      <w:pPr>
        <w:spacing w:line="360" w:lineRule="auto"/>
        <w:rPr>
          <w:sz w:val="28"/>
          <w:szCs w:val="28"/>
        </w:rPr>
      </w:pPr>
      <w:r>
        <w:rPr>
          <w:sz w:val="28"/>
          <w:szCs w:val="28"/>
        </w:rPr>
        <w:t>Want ook</w:t>
      </w:r>
      <w:r w:rsidR="00823D59" w:rsidRPr="001F1870">
        <w:rPr>
          <w:sz w:val="28"/>
          <w:szCs w:val="28"/>
        </w:rPr>
        <w:t xml:space="preserve"> </w:t>
      </w:r>
      <w:r w:rsidR="000F71C8" w:rsidRPr="001F1870">
        <w:rPr>
          <w:sz w:val="28"/>
          <w:szCs w:val="28"/>
        </w:rPr>
        <w:t xml:space="preserve">in </w:t>
      </w:r>
      <w:r w:rsidR="00823D59" w:rsidRPr="001F1870">
        <w:rPr>
          <w:sz w:val="28"/>
          <w:szCs w:val="28"/>
        </w:rPr>
        <w:t xml:space="preserve">Teylingen </w:t>
      </w:r>
      <w:r w:rsidR="000F71C8" w:rsidRPr="001F1870">
        <w:rPr>
          <w:sz w:val="28"/>
          <w:szCs w:val="28"/>
        </w:rPr>
        <w:t>word</w:t>
      </w:r>
      <w:r w:rsidR="00471484" w:rsidRPr="001F1870">
        <w:rPr>
          <w:sz w:val="28"/>
          <w:szCs w:val="28"/>
        </w:rPr>
        <w:t xml:space="preserve">en inwoners </w:t>
      </w:r>
      <w:r w:rsidR="003A78CB" w:rsidRPr="001F1870">
        <w:rPr>
          <w:sz w:val="28"/>
          <w:szCs w:val="28"/>
        </w:rPr>
        <w:t xml:space="preserve">niet </w:t>
      </w:r>
      <w:r w:rsidR="00EE3DBE" w:rsidRPr="001F1870">
        <w:rPr>
          <w:sz w:val="28"/>
          <w:szCs w:val="28"/>
        </w:rPr>
        <w:t xml:space="preserve">of niet </w:t>
      </w:r>
      <w:r w:rsidR="003A78CB" w:rsidRPr="001F1870">
        <w:rPr>
          <w:sz w:val="28"/>
          <w:szCs w:val="28"/>
        </w:rPr>
        <w:t xml:space="preserve">altijd </w:t>
      </w:r>
      <w:r w:rsidR="00585D9D" w:rsidRPr="001F1870">
        <w:rPr>
          <w:sz w:val="28"/>
          <w:szCs w:val="28"/>
        </w:rPr>
        <w:t xml:space="preserve">goed gehoord en </w:t>
      </w:r>
      <w:r w:rsidR="003A78CB" w:rsidRPr="001F1870">
        <w:rPr>
          <w:sz w:val="28"/>
          <w:szCs w:val="28"/>
        </w:rPr>
        <w:t>serieus genomen</w:t>
      </w:r>
      <w:r w:rsidR="00A440AA" w:rsidRPr="001F1870">
        <w:rPr>
          <w:sz w:val="28"/>
          <w:szCs w:val="28"/>
        </w:rPr>
        <w:t>. Daar</w:t>
      </w:r>
      <w:r w:rsidR="00877310" w:rsidRPr="001F1870">
        <w:rPr>
          <w:sz w:val="28"/>
          <w:szCs w:val="28"/>
        </w:rPr>
        <w:t>van</w:t>
      </w:r>
      <w:r w:rsidR="00A440AA" w:rsidRPr="001F1870">
        <w:rPr>
          <w:sz w:val="28"/>
          <w:szCs w:val="28"/>
        </w:rPr>
        <w:t xml:space="preserve"> z</w:t>
      </w:r>
      <w:r w:rsidR="008A581B" w:rsidRPr="001F1870">
        <w:rPr>
          <w:sz w:val="28"/>
          <w:szCs w:val="28"/>
        </w:rPr>
        <w:t xml:space="preserve">ijn </w:t>
      </w:r>
      <w:r w:rsidR="00A440AA" w:rsidRPr="001F1870">
        <w:rPr>
          <w:sz w:val="28"/>
          <w:szCs w:val="28"/>
        </w:rPr>
        <w:t>veel</w:t>
      </w:r>
      <w:r w:rsidR="008A581B" w:rsidRPr="001F1870">
        <w:rPr>
          <w:sz w:val="28"/>
          <w:szCs w:val="28"/>
        </w:rPr>
        <w:t xml:space="preserve"> voorbeelden</w:t>
      </w:r>
      <w:r w:rsidR="00EE3DBE" w:rsidRPr="001F1870">
        <w:rPr>
          <w:sz w:val="28"/>
          <w:szCs w:val="28"/>
        </w:rPr>
        <w:t>:</w:t>
      </w:r>
      <w:r w:rsidR="00877310" w:rsidRPr="001F1870">
        <w:rPr>
          <w:sz w:val="28"/>
          <w:szCs w:val="28"/>
        </w:rPr>
        <w:t xml:space="preserve"> </w:t>
      </w:r>
      <w:r w:rsidR="002740F0" w:rsidRPr="001F1870">
        <w:rPr>
          <w:sz w:val="28"/>
          <w:szCs w:val="28"/>
        </w:rPr>
        <w:t xml:space="preserve">de </w:t>
      </w:r>
      <w:r w:rsidR="00AC1401" w:rsidRPr="001F1870">
        <w:rPr>
          <w:sz w:val="28"/>
          <w:szCs w:val="28"/>
        </w:rPr>
        <w:t xml:space="preserve">pachtkwestie, </w:t>
      </w:r>
      <w:r w:rsidR="002740F0" w:rsidRPr="001F1870">
        <w:rPr>
          <w:sz w:val="28"/>
          <w:szCs w:val="28"/>
        </w:rPr>
        <w:t xml:space="preserve">het </w:t>
      </w:r>
      <w:r w:rsidR="00AC1401" w:rsidRPr="001F1870">
        <w:rPr>
          <w:sz w:val="28"/>
          <w:szCs w:val="28"/>
        </w:rPr>
        <w:t>b</w:t>
      </w:r>
      <w:r w:rsidR="002740F0" w:rsidRPr="001F1870">
        <w:rPr>
          <w:sz w:val="28"/>
          <w:szCs w:val="28"/>
        </w:rPr>
        <w:t>eheer</w:t>
      </w:r>
      <w:r w:rsidR="00BA1712" w:rsidRPr="001F1870">
        <w:rPr>
          <w:sz w:val="28"/>
          <w:szCs w:val="28"/>
        </w:rPr>
        <w:t xml:space="preserve"> van de gronden </w:t>
      </w:r>
      <w:r w:rsidR="00C82CB4" w:rsidRPr="001F1870">
        <w:rPr>
          <w:sz w:val="28"/>
          <w:szCs w:val="28"/>
        </w:rPr>
        <w:t>op</w:t>
      </w:r>
      <w:r w:rsidR="00BA1712" w:rsidRPr="001F1870">
        <w:rPr>
          <w:sz w:val="28"/>
          <w:szCs w:val="28"/>
        </w:rPr>
        <w:t xml:space="preserve"> </w:t>
      </w:r>
      <w:r w:rsidR="00AC1401" w:rsidRPr="001F1870">
        <w:rPr>
          <w:sz w:val="28"/>
          <w:szCs w:val="28"/>
        </w:rPr>
        <w:t>Koudenhoorn</w:t>
      </w:r>
      <w:r w:rsidR="00C224C0" w:rsidRPr="001F1870">
        <w:rPr>
          <w:sz w:val="28"/>
          <w:szCs w:val="28"/>
        </w:rPr>
        <w:t xml:space="preserve"> en het clubhuis van </w:t>
      </w:r>
      <w:proofErr w:type="spellStart"/>
      <w:r w:rsidR="00C224C0" w:rsidRPr="001F1870">
        <w:rPr>
          <w:sz w:val="28"/>
          <w:szCs w:val="28"/>
        </w:rPr>
        <w:t>Tjarda</w:t>
      </w:r>
      <w:proofErr w:type="spellEnd"/>
      <w:r w:rsidR="00AC1401" w:rsidRPr="001F1870">
        <w:rPr>
          <w:sz w:val="28"/>
          <w:szCs w:val="28"/>
        </w:rPr>
        <w:t xml:space="preserve">, </w:t>
      </w:r>
      <w:r w:rsidR="00C82CB4" w:rsidRPr="001F1870">
        <w:rPr>
          <w:sz w:val="28"/>
          <w:szCs w:val="28"/>
        </w:rPr>
        <w:t xml:space="preserve">het </w:t>
      </w:r>
      <w:r w:rsidR="00711BC7" w:rsidRPr="001F1870">
        <w:rPr>
          <w:sz w:val="28"/>
          <w:szCs w:val="28"/>
        </w:rPr>
        <w:t>project grondgebruik,</w:t>
      </w:r>
      <w:r w:rsidR="00640E5A" w:rsidRPr="001F1870">
        <w:rPr>
          <w:sz w:val="28"/>
          <w:szCs w:val="28"/>
        </w:rPr>
        <w:t xml:space="preserve"> de toekomst van het </w:t>
      </w:r>
      <w:r w:rsidR="00B030BD" w:rsidRPr="001F1870">
        <w:rPr>
          <w:sz w:val="28"/>
          <w:szCs w:val="28"/>
        </w:rPr>
        <w:t xml:space="preserve">Landelijk gebied, </w:t>
      </w:r>
      <w:r w:rsidR="008A5201" w:rsidRPr="001F1870">
        <w:rPr>
          <w:sz w:val="28"/>
          <w:szCs w:val="28"/>
        </w:rPr>
        <w:t xml:space="preserve">het korten op </w:t>
      </w:r>
      <w:r w:rsidR="00B030BD" w:rsidRPr="001F1870">
        <w:rPr>
          <w:sz w:val="28"/>
          <w:szCs w:val="28"/>
        </w:rPr>
        <w:t>huishoudelijke hulp</w:t>
      </w:r>
      <w:r w:rsidR="008A5201" w:rsidRPr="001F1870">
        <w:rPr>
          <w:sz w:val="28"/>
          <w:szCs w:val="28"/>
        </w:rPr>
        <w:t xml:space="preserve"> door de ISD,</w:t>
      </w:r>
      <w:r w:rsidR="00B030BD" w:rsidRPr="001F1870">
        <w:rPr>
          <w:sz w:val="28"/>
          <w:szCs w:val="28"/>
        </w:rPr>
        <w:t xml:space="preserve"> </w:t>
      </w:r>
      <w:r w:rsidR="00C01D55" w:rsidRPr="001F1870">
        <w:rPr>
          <w:sz w:val="28"/>
          <w:szCs w:val="28"/>
        </w:rPr>
        <w:t xml:space="preserve">de </w:t>
      </w:r>
      <w:r w:rsidR="00BF12FC" w:rsidRPr="001F1870">
        <w:rPr>
          <w:sz w:val="28"/>
          <w:szCs w:val="28"/>
        </w:rPr>
        <w:t xml:space="preserve">gebrekkige participatie </w:t>
      </w:r>
      <w:r w:rsidR="00E27895" w:rsidRPr="001F1870">
        <w:rPr>
          <w:sz w:val="28"/>
          <w:szCs w:val="28"/>
        </w:rPr>
        <w:t xml:space="preserve">rondom de </w:t>
      </w:r>
      <w:r w:rsidR="00684670" w:rsidRPr="001F1870">
        <w:rPr>
          <w:sz w:val="28"/>
          <w:szCs w:val="28"/>
        </w:rPr>
        <w:t xml:space="preserve">centrumplannen Voorhout </w:t>
      </w:r>
      <w:r w:rsidR="009D5039" w:rsidRPr="001F1870">
        <w:rPr>
          <w:sz w:val="28"/>
          <w:szCs w:val="28"/>
        </w:rPr>
        <w:t xml:space="preserve">en </w:t>
      </w:r>
      <w:r w:rsidR="00A440AA" w:rsidRPr="001F1870">
        <w:rPr>
          <w:sz w:val="28"/>
          <w:szCs w:val="28"/>
        </w:rPr>
        <w:t xml:space="preserve">het witwassen van overtredingen door </w:t>
      </w:r>
      <w:r w:rsidR="00543DE4" w:rsidRPr="001F1870">
        <w:rPr>
          <w:sz w:val="28"/>
          <w:szCs w:val="28"/>
        </w:rPr>
        <w:t xml:space="preserve">het achteraf legaliseren van </w:t>
      </w:r>
      <w:r w:rsidR="00AE1E2A" w:rsidRPr="001F1870">
        <w:rPr>
          <w:sz w:val="28"/>
          <w:szCs w:val="28"/>
        </w:rPr>
        <w:t>geluid</w:t>
      </w:r>
      <w:r w:rsidR="00E63E90" w:rsidRPr="001F1870">
        <w:rPr>
          <w:sz w:val="28"/>
          <w:szCs w:val="28"/>
        </w:rPr>
        <w:t>overlast</w:t>
      </w:r>
      <w:r w:rsidR="0019741E" w:rsidRPr="001F1870">
        <w:rPr>
          <w:sz w:val="28"/>
          <w:szCs w:val="28"/>
        </w:rPr>
        <w:t xml:space="preserve"> </w:t>
      </w:r>
      <w:r w:rsidR="00E63E90" w:rsidRPr="001F1870">
        <w:rPr>
          <w:sz w:val="28"/>
          <w:szCs w:val="28"/>
        </w:rPr>
        <w:t>gevende</w:t>
      </w:r>
      <w:r w:rsidR="00C0149E" w:rsidRPr="001F1870">
        <w:rPr>
          <w:sz w:val="28"/>
          <w:szCs w:val="28"/>
        </w:rPr>
        <w:t>,</w:t>
      </w:r>
      <w:r w:rsidR="00E63E90" w:rsidRPr="001F1870">
        <w:rPr>
          <w:sz w:val="28"/>
          <w:szCs w:val="28"/>
        </w:rPr>
        <w:t xml:space="preserve"> </w:t>
      </w:r>
      <w:proofErr w:type="spellStart"/>
      <w:r w:rsidR="00543DE4" w:rsidRPr="001F1870">
        <w:rPr>
          <w:sz w:val="28"/>
          <w:szCs w:val="28"/>
        </w:rPr>
        <w:t>vergunning</w:t>
      </w:r>
      <w:r w:rsidR="00E63E90" w:rsidRPr="001F1870">
        <w:rPr>
          <w:sz w:val="28"/>
          <w:szCs w:val="28"/>
        </w:rPr>
        <w:t>p</w:t>
      </w:r>
      <w:r w:rsidR="00543DE4" w:rsidRPr="001F1870">
        <w:rPr>
          <w:sz w:val="28"/>
          <w:szCs w:val="28"/>
        </w:rPr>
        <w:t>lichtige</w:t>
      </w:r>
      <w:proofErr w:type="spellEnd"/>
      <w:r w:rsidR="00543DE4" w:rsidRPr="001F1870">
        <w:rPr>
          <w:sz w:val="28"/>
          <w:szCs w:val="28"/>
        </w:rPr>
        <w:t xml:space="preserve"> </w:t>
      </w:r>
      <w:r w:rsidR="00C224C0" w:rsidRPr="001F1870">
        <w:rPr>
          <w:sz w:val="28"/>
          <w:szCs w:val="28"/>
        </w:rPr>
        <w:t>bedrijfs</w:t>
      </w:r>
      <w:r w:rsidR="00876738" w:rsidRPr="001F1870">
        <w:rPr>
          <w:sz w:val="28"/>
          <w:szCs w:val="28"/>
        </w:rPr>
        <w:t>installaties</w:t>
      </w:r>
      <w:r w:rsidR="00AE1E2A" w:rsidRPr="001F1870">
        <w:rPr>
          <w:sz w:val="28"/>
          <w:szCs w:val="28"/>
        </w:rPr>
        <w:t xml:space="preserve"> </w:t>
      </w:r>
      <w:r>
        <w:rPr>
          <w:sz w:val="28"/>
          <w:szCs w:val="28"/>
        </w:rPr>
        <w:t>bij</w:t>
      </w:r>
      <w:r w:rsidR="00876738" w:rsidRPr="001F1870">
        <w:rPr>
          <w:sz w:val="28"/>
          <w:szCs w:val="28"/>
        </w:rPr>
        <w:t xml:space="preserve"> de Roode Molenpolder</w:t>
      </w:r>
      <w:r w:rsidR="00486C0D" w:rsidRPr="001F1870">
        <w:rPr>
          <w:sz w:val="28"/>
          <w:szCs w:val="28"/>
        </w:rPr>
        <w:t xml:space="preserve">. </w:t>
      </w:r>
      <w:r w:rsidR="009D5039" w:rsidRPr="001F1870">
        <w:rPr>
          <w:sz w:val="28"/>
          <w:szCs w:val="28"/>
        </w:rPr>
        <w:t xml:space="preserve">Verschillende </w:t>
      </w:r>
      <w:r w:rsidR="00486C0D" w:rsidRPr="001F1870">
        <w:rPr>
          <w:sz w:val="28"/>
          <w:szCs w:val="28"/>
        </w:rPr>
        <w:t>zaken</w:t>
      </w:r>
      <w:r w:rsidR="009D5039" w:rsidRPr="001F1870">
        <w:rPr>
          <w:sz w:val="28"/>
          <w:szCs w:val="28"/>
        </w:rPr>
        <w:t>, maar ze</w:t>
      </w:r>
      <w:r w:rsidR="00486C0D" w:rsidRPr="001F1870">
        <w:rPr>
          <w:sz w:val="28"/>
          <w:szCs w:val="28"/>
        </w:rPr>
        <w:t xml:space="preserve"> hebben met elkaar gemeen dat </w:t>
      </w:r>
      <w:r w:rsidR="00EE3DBE" w:rsidRPr="001F1870">
        <w:rPr>
          <w:sz w:val="28"/>
          <w:szCs w:val="28"/>
        </w:rPr>
        <w:t xml:space="preserve">niet vooruit wordt gekeken, </w:t>
      </w:r>
      <w:r w:rsidR="004C260D" w:rsidRPr="001F1870">
        <w:rPr>
          <w:sz w:val="28"/>
          <w:szCs w:val="28"/>
        </w:rPr>
        <w:t xml:space="preserve">daardoor niet wordt geanticipeerd, niet vooraf wordt overlegd, geparticipeerd en geluisterd, </w:t>
      </w:r>
      <w:r w:rsidR="00EE3DBE" w:rsidRPr="001F1870">
        <w:rPr>
          <w:sz w:val="28"/>
          <w:szCs w:val="28"/>
        </w:rPr>
        <w:t>niet wordt opgetreden</w:t>
      </w:r>
      <w:r w:rsidR="004C260D" w:rsidRPr="001F1870">
        <w:rPr>
          <w:sz w:val="28"/>
          <w:szCs w:val="28"/>
        </w:rPr>
        <w:t xml:space="preserve"> waar dat moet, en </w:t>
      </w:r>
      <w:r w:rsidR="00B06FA9" w:rsidRPr="001F1870">
        <w:rPr>
          <w:sz w:val="28"/>
          <w:szCs w:val="28"/>
        </w:rPr>
        <w:t xml:space="preserve">niet </w:t>
      </w:r>
      <w:r w:rsidR="004C260D" w:rsidRPr="001F1870">
        <w:rPr>
          <w:sz w:val="28"/>
          <w:szCs w:val="28"/>
        </w:rPr>
        <w:t>tijdig of helemaal niet wordt</w:t>
      </w:r>
      <w:r w:rsidR="00B06FA9" w:rsidRPr="001F1870">
        <w:rPr>
          <w:sz w:val="28"/>
          <w:szCs w:val="28"/>
        </w:rPr>
        <w:t xml:space="preserve"> gecommuniceerd</w:t>
      </w:r>
      <w:r w:rsidR="00815C23" w:rsidRPr="001F1870">
        <w:rPr>
          <w:sz w:val="28"/>
          <w:szCs w:val="28"/>
        </w:rPr>
        <w:t>.</w:t>
      </w:r>
      <w:r w:rsidR="00CC4D30" w:rsidRPr="001F1870">
        <w:rPr>
          <w:sz w:val="28"/>
          <w:szCs w:val="28"/>
        </w:rPr>
        <w:t xml:space="preserve"> </w:t>
      </w:r>
    </w:p>
    <w:p w14:paraId="6C877E0F" w14:textId="342A7CC7" w:rsidR="00823D59" w:rsidRPr="001F1870" w:rsidRDefault="00C224C0" w:rsidP="001F1870">
      <w:pPr>
        <w:spacing w:line="360" w:lineRule="auto"/>
        <w:rPr>
          <w:sz w:val="28"/>
          <w:szCs w:val="28"/>
        </w:rPr>
      </w:pPr>
      <w:r w:rsidRPr="001F1870">
        <w:rPr>
          <w:sz w:val="28"/>
          <w:szCs w:val="28"/>
        </w:rPr>
        <w:t>A</w:t>
      </w:r>
      <w:r w:rsidR="004C260D" w:rsidRPr="001F1870">
        <w:rPr>
          <w:sz w:val="28"/>
          <w:szCs w:val="28"/>
        </w:rPr>
        <w:t>dequa</w:t>
      </w:r>
      <w:r w:rsidR="00715791">
        <w:rPr>
          <w:sz w:val="28"/>
          <w:szCs w:val="28"/>
        </w:rPr>
        <w:t xml:space="preserve">at </w:t>
      </w:r>
      <w:r w:rsidR="009D5039" w:rsidRPr="001F1870">
        <w:rPr>
          <w:sz w:val="28"/>
          <w:szCs w:val="28"/>
        </w:rPr>
        <w:t>communiceren</w:t>
      </w:r>
      <w:r w:rsidR="00533D48" w:rsidRPr="001F1870">
        <w:rPr>
          <w:sz w:val="28"/>
          <w:szCs w:val="28"/>
        </w:rPr>
        <w:t xml:space="preserve"> ontbreekt ook richting </w:t>
      </w:r>
      <w:r w:rsidRPr="001F1870">
        <w:rPr>
          <w:sz w:val="28"/>
          <w:szCs w:val="28"/>
        </w:rPr>
        <w:t xml:space="preserve">de </w:t>
      </w:r>
      <w:r w:rsidR="00533D48" w:rsidRPr="001F1870">
        <w:rPr>
          <w:sz w:val="28"/>
          <w:szCs w:val="28"/>
        </w:rPr>
        <w:t xml:space="preserve">gemeenteraad. Het college dient de gemeenteraad tijdig, juist en volledig te informeren. </w:t>
      </w:r>
      <w:r w:rsidRPr="001F1870">
        <w:rPr>
          <w:sz w:val="28"/>
          <w:szCs w:val="28"/>
        </w:rPr>
        <w:t>Da</w:t>
      </w:r>
      <w:r w:rsidR="00533D48" w:rsidRPr="001F1870">
        <w:rPr>
          <w:sz w:val="28"/>
          <w:szCs w:val="28"/>
        </w:rPr>
        <w:t xml:space="preserve">t is </w:t>
      </w:r>
      <w:r w:rsidR="00533D48" w:rsidRPr="001F1870">
        <w:rPr>
          <w:sz w:val="28"/>
          <w:szCs w:val="28"/>
        </w:rPr>
        <w:lastRenderedPageBreak/>
        <w:t xml:space="preserve">geen gunst, maar een wettelijke plicht vanuit de Gemeentewet (artikel 169). De gemeenteraad kan anders </w:t>
      </w:r>
      <w:r w:rsidR="004C260D" w:rsidRPr="001F1870">
        <w:rPr>
          <w:sz w:val="28"/>
          <w:szCs w:val="28"/>
        </w:rPr>
        <w:t xml:space="preserve">zijn </w:t>
      </w:r>
      <w:r w:rsidR="00533D48" w:rsidRPr="001F1870">
        <w:rPr>
          <w:sz w:val="28"/>
          <w:szCs w:val="28"/>
        </w:rPr>
        <w:t xml:space="preserve">controlerende taak </w:t>
      </w:r>
      <w:r w:rsidR="004C260D" w:rsidRPr="001F1870">
        <w:rPr>
          <w:sz w:val="28"/>
          <w:szCs w:val="28"/>
        </w:rPr>
        <w:t xml:space="preserve">niet </w:t>
      </w:r>
      <w:r w:rsidR="00533D48" w:rsidRPr="001F1870">
        <w:rPr>
          <w:sz w:val="28"/>
          <w:szCs w:val="28"/>
        </w:rPr>
        <w:t xml:space="preserve">uitvoeren.  Macht </w:t>
      </w:r>
      <w:r w:rsidR="0092237F" w:rsidRPr="001F1870">
        <w:rPr>
          <w:sz w:val="28"/>
          <w:szCs w:val="28"/>
        </w:rPr>
        <w:t>vereist</w:t>
      </w:r>
      <w:r w:rsidR="00C93824" w:rsidRPr="001F1870">
        <w:rPr>
          <w:sz w:val="28"/>
          <w:szCs w:val="28"/>
        </w:rPr>
        <w:t xml:space="preserve"> tegenmacht, en daarom bestaat die wettelijke </w:t>
      </w:r>
      <w:r w:rsidR="00C00C45">
        <w:rPr>
          <w:sz w:val="28"/>
          <w:szCs w:val="28"/>
        </w:rPr>
        <w:t xml:space="preserve">verantwoordings- en </w:t>
      </w:r>
      <w:r w:rsidR="00C93824" w:rsidRPr="001F1870">
        <w:rPr>
          <w:sz w:val="28"/>
          <w:szCs w:val="28"/>
        </w:rPr>
        <w:t>in</w:t>
      </w:r>
      <w:r w:rsidR="00C00C45">
        <w:rPr>
          <w:sz w:val="28"/>
          <w:szCs w:val="28"/>
        </w:rPr>
        <w:t>lichtingen</w:t>
      </w:r>
      <w:r w:rsidR="00C93824" w:rsidRPr="001F1870">
        <w:rPr>
          <w:sz w:val="28"/>
          <w:szCs w:val="28"/>
        </w:rPr>
        <w:t>plicht voor het college</w:t>
      </w:r>
      <w:r w:rsidR="004C260D" w:rsidRPr="001F1870">
        <w:rPr>
          <w:sz w:val="28"/>
          <w:szCs w:val="28"/>
        </w:rPr>
        <w:t>:</w:t>
      </w:r>
      <w:r w:rsidR="00C93824" w:rsidRPr="001F1870">
        <w:rPr>
          <w:sz w:val="28"/>
          <w:szCs w:val="28"/>
        </w:rPr>
        <w:t xml:space="preserve"> actief, maar ook passief. </w:t>
      </w:r>
      <w:r w:rsidR="004C260D" w:rsidRPr="001F1870">
        <w:rPr>
          <w:sz w:val="28"/>
          <w:szCs w:val="28"/>
        </w:rPr>
        <w:t xml:space="preserve">Beterschap werd beloofd, maar toch gaat het nog </w:t>
      </w:r>
      <w:r w:rsidR="009D5039" w:rsidRPr="001F1870">
        <w:rPr>
          <w:sz w:val="28"/>
          <w:szCs w:val="28"/>
        </w:rPr>
        <w:t xml:space="preserve">vaak </w:t>
      </w:r>
      <w:r w:rsidR="004C260D" w:rsidRPr="001F1870">
        <w:rPr>
          <w:sz w:val="28"/>
          <w:szCs w:val="28"/>
        </w:rPr>
        <w:t xml:space="preserve">mis. Ik noemde al het clubhuis van </w:t>
      </w:r>
      <w:proofErr w:type="spellStart"/>
      <w:r w:rsidR="004C260D" w:rsidRPr="001F1870">
        <w:rPr>
          <w:sz w:val="28"/>
          <w:szCs w:val="28"/>
        </w:rPr>
        <w:t>Tjarda</w:t>
      </w:r>
      <w:proofErr w:type="spellEnd"/>
      <w:r w:rsidR="004C260D" w:rsidRPr="001F1870">
        <w:rPr>
          <w:sz w:val="28"/>
          <w:szCs w:val="28"/>
        </w:rPr>
        <w:t xml:space="preserve">. </w:t>
      </w:r>
      <w:r w:rsidR="0092237F" w:rsidRPr="001F1870">
        <w:rPr>
          <w:sz w:val="28"/>
          <w:szCs w:val="28"/>
        </w:rPr>
        <w:t xml:space="preserve">Dat moet stoppen! </w:t>
      </w:r>
      <w:r w:rsidR="00E63E90" w:rsidRPr="001F1870">
        <w:rPr>
          <w:sz w:val="28"/>
          <w:szCs w:val="28"/>
        </w:rPr>
        <w:t xml:space="preserve">Ik </w:t>
      </w:r>
      <w:r w:rsidR="0092237F" w:rsidRPr="001F1870">
        <w:rPr>
          <w:sz w:val="28"/>
          <w:szCs w:val="28"/>
        </w:rPr>
        <w:t>wil</w:t>
      </w:r>
      <w:r w:rsidR="00E63E90" w:rsidRPr="001F1870">
        <w:rPr>
          <w:sz w:val="28"/>
          <w:szCs w:val="28"/>
        </w:rPr>
        <w:t xml:space="preserve"> graag een bevestiging en garantie van het college.</w:t>
      </w:r>
    </w:p>
    <w:p w14:paraId="3F98C904" w14:textId="15EAFAAC" w:rsidR="00E63E90" w:rsidRPr="001F1870" w:rsidRDefault="00E63E90" w:rsidP="001F1870">
      <w:pPr>
        <w:spacing w:line="360" w:lineRule="auto"/>
        <w:rPr>
          <w:sz w:val="28"/>
          <w:szCs w:val="28"/>
        </w:rPr>
      </w:pPr>
      <w:proofErr w:type="spellStart"/>
      <w:r w:rsidRPr="001F1870">
        <w:rPr>
          <w:sz w:val="28"/>
          <w:szCs w:val="28"/>
        </w:rPr>
        <w:t>Vz</w:t>
      </w:r>
      <w:proofErr w:type="spellEnd"/>
      <w:r w:rsidRPr="001F1870">
        <w:rPr>
          <w:sz w:val="28"/>
          <w:szCs w:val="28"/>
        </w:rPr>
        <w:t xml:space="preserve">, </w:t>
      </w:r>
      <w:r w:rsidR="00F22A9C" w:rsidRPr="001F1870">
        <w:rPr>
          <w:sz w:val="28"/>
          <w:szCs w:val="28"/>
        </w:rPr>
        <w:t xml:space="preserve">er </w:t>
      </w:r>
      <w:r w:rsidRPr="001F1870">
        <w:rPr>
          <w:sz w:val="28"/>
          <w:szCs w:val="28"/>
        </w:rPr>
        <w:t>gaan ook dingen wel goed.</w:t>
      </w:r>
      <w:r w:rsidR="009D5039" w:rsidRPr="001F1870">
        <w:rPr>
          <w:sz w:val="28"/>
          <w:szCs w:val="28"/>
        </w:rPr>
        <w:t xml:space="preserve"> E</w:t>
      </w:r>
      <w:r w:rsidRPr="001F1870">
        <w:rPr>
          <w:sz w:val="28"/>
          <w:szCs w:val="28"/>
        </w:rPr>
        <w:t xml:space="preserve">r </w:t>
      </w:r>
      <w:r w:rsidR="009D5039" w:rsidRPr="001F1870">
        <w:rPr>
          <w:sz w:val="28"/>
          <w:szCs w:val="28"/>
        </w:rPr>
        <w:t xml:space="preserve">zijn </w:t>
      </w:r>
      <w:r w:rsidRPr="001F1870">
        <w:rPr>
          <w:sz w:val="28"/>
          <w:szCs w:val="28"/>
        </w:rPr>
        <w:t xml:space="preserve">veel woningen gebouwd en </w:t>
      </w:r>
      <w:r w:rsidR="009D5039" w:rsidRPr="001F1870">
        <w:rPr>
          <w:sz w:val="28"/>
          <w:szCs w:val="28"/>
        </w:rPr>
        <w:t xml:space="preserve">er </w:t>
      </w:r>
      <w:r w:rsidRPr="001F1870">
        <w:rPr>
          <w:sz w:val="28"/>
          <w:szCs w:val="28"/>
        </w:rPr>
        <w:t>volgen er meer: Langeveld</w:t>
      </w:r>
      <w:r w:rsidR="009D5039" w:rsidRPr="001F1870">
        <w:rPr>
          <w:sz w:val="28"/>
          <w:szCs w:val="28"/>
        </w:rPr>
        <w:t xml:space="preserve"> (</w:t>
      </w:r>
      <w:r w:rsidRPr="001F1870">
        <w:rPr>
          <w:sz w:val="28"/>
          <w:szCs w:val="28"/>
        </w:rPr>
        <w:t>Sassenheim</w:t>
      </w:r>
      <w:r w:rsidR="009D5039" w:rsidRPr="001F1870">
        <w:rPr>
          <w:sz w:val="28"/>
          <w:szCs w:val="28"/>
        </w:rPr>
        <w:t>)</w:t>
      </w:r>
      <w:r w:rsidRPr="001F1870">
        <w:rPr>
          <w:sz w:val="28"/>
          <w:szCs w:val="28"/>
        </w:rPr>
        <w:t xml:space="preserve">, de Waaier </w:t>
      </w:r>
      <w:r w:rsidR="009D5039" w:rsidRPr="001F1870">
        <w:rPr>
          <w:sz w:val="28"/>
          <w:szCs w:val="28"/>
        </w:rPr>
        <w:t>(</w:t>
      </w:r>
      <w:r w:rsidRPr="001F1870">
        <w:rPr>
          <w:sz w:val="28"/>
          <w:szCs w:val="28"/>
        </w:rPr>
        <w:t>Warmond</w:t>
      </w:r>
      <w:r w:rsidR="009D5039" w:rsidRPr="001F1870">
        <w:rPr>
          <w:sz w:val="28"/>
          <w:szCs w:val="28"/>
        </w:rPr>
        <w:t>)</w:t>
      </w:r>
      <w:r w:rsidRPr="001F1870">
        <w:rPr>
          <w:sz w:val="28"/>
          <w:szCs w:val="28"/>
        </w:rPr>
        <w:t xml:space="preserve"> en Nieuw Boekhorst met 1</w:t>
      </w:r>
      <w:r w:rsidR="009D5039" w:rsidRPr="001F1870">
        <w:rPr>
          <w:sz w:val="28"/>
          <w:szCs w:val="28"/>
        </w:rPr>
        <w:t>.</w:t>
      </w:r>
      <w:r w:rsidRPr="001F1870">
        <w:rPr>
          <w:sz w:val="28"/>
          <w:szCs w:val="28"/>
        </w:rPr>
        <w:t xml:space="preserve">300 woningen </w:t>
      </w:r>
      <w:r w:rsidR="009D5039" w:rsidRPr="001F1870">
        <w:rPr>
          <w:sz w:val="28"/>
          <w:szCs w:val="28"/>
        </w:rPr>
        <w:t>(</w:t>
      </w:r>
      <w:r w:rsidRPr="001F1870">
        <w:rPr>
          <w:sz w:val="28"/>
          <w:szCs w:val="28"/>
        </w:rPr>
        <w:t>Voorhout</w:t>
      </w:r>
      <w:r w:rsidR="009D5039" w:rsidRPr="001F1870">
        <w:rPr>
          <w:sz w:val="28"/>
          <w:szCs w:val="28"/>
        </w:rPr>
        <w:t>)</w:t>
      </w:r>
      <w:r w:rsidRPr="001F1870">
        <w:rPr>
          <w:sz w:val="28"/>
          <w:szCs w:val="28"/>
        </w:rPr>
        <w:t>.</w:t>
      </w:r>
      <w:r w:rsidR="009D5039" w:rsidRPr="001F1870">
        <w:rPr>
          <w:sz w:val="28"/>
          <w:szCs w:val="28"/>
        </w:rPr>
        <w:t xml:space="preserve"> Hieraan is schreeuwend behoefte</w:t>
      </w:r>
      <w:r w:rsidRPr="001F1870">
        <w:rPr>
          <w:vanish/>
          <w:sz w:val="28"/>
          <w:szCs w:val="28"/>
        </w:rPr>
        <w:t>Dat is hard nodig</w:t>
      </w:r>
      <w:r w:rsidRPr="001F1870">
        <w:rPr>
          <w:sz w:val="28"/>
          <w:szCs w:val="28"/>
        </w:rPr>
        <w:t xml:space="preserve">. </w:t>
      </w:r>
      <w:r w:rsidR="0092237F" w:rsidRPr="001F1870">
        <w:rPr>
          <w:sz w:val="28"/>
          <w:szCs w:val="28"/>
        </w:rPr>
        <w:t>O</w:t>
      </w:r>
      <w:r w:rsidRPr="001F1870">
        <w:rPr>
          <w:sz w:val="28"/>
          <w:szCs w:val="28"/>
        </w:rPr>
        <w:t xml:space="preserve">ok hier </w:t>
      </w:r>
      <w:r w:rsidR="0092237F" w:rsidRPr="001F1870">
        <w:rPr>
          <w:sz w:val="28"/>
          <w:szCs w:val="28"/>
        </w:rPr>
        <w:t xml:space="preserve">is </w:t>
      </w:r>
      <w:r w:rsidRPr="001F1870">
        <w:rPr>
          <w:sz w:val="28"/>
          <w:szCs w:val="28"/>
        </w:rPr>
        <w:t xml:space="preserve">tijdig en proactief  </w:t>
      </w:r>
      <w:r w:rsidR="0092237F" w:rsidRPr="001F1870">
        <w:rPr>
          <w:sz w:val="28"/>
          <w:szCs w:val="28"/>
        </w:rPr>
        <w:t xml:space="preserve">communiceren </w:t>
      </w:r>
      <w:r w:rsidRPr="001F1870">
        <w:rPr>
          <w:sz w:val="28"/>
          <w:szCs w:val="28"/>
        </w:rPr>
        <w:t xml:space="preserve"> </w:t>
      </w:r>
      <w:r w:rsidR="00AE1E2A" w:rsidRPr="001F1870">
        <w:rPr>
          <w:sz w:val="28"/>
          <w:szCs w:val="28"/>
        </w:rPr>
        <w:t xml:space="preserve">richting omwonenden </w:t>
      </w:r>
      <w:r w:rsidR="0092237F" w:rsidRPr="001F1870">
        <w:rPr>
          <w:sz w:val="28"/>
          <w:szCs w:val="28"/>
        </w:rPr>
        <w:t xml:space="preserve">belangrijk </w:t>
      </w:r>
      <w:r w:rsidRPr="001F1870">
        <w:rPr>
          <w:sz w:val="28"/>
          <w:szCs w:val="28"/>
        </w:rPr>
        <w:t xml:space="preserve">en dat de woningen betaalbaar en bereikbaar zijn voor alle </w:t>
      </w:r>
      <w:proofErr w:type="spellStart"/>
      <w:r w:rsidRPr="001F1870">
        <w:rPr>
          <w:sz w:val="28"/>
          <w:szCs w:val="28"/>
        </w:rPr>
        <w:t>Teylingers</w:t>
      </w:r>
      <w:proofErr w:type="spellEnd"/>
      <w:r w:rsidRPr="001F1870">
        <w:rPr>
          <w:sz w:val="28"/>
          <w:szCs w:val="28"/>
        </w:rPr>
        <w:t xml:space="preserve">. </w:t>
      </w:r>
    </w:p>
    <w:p w14:paraId="6364797D" w14:textId="669A6FF4" w:rsidR="00E63E90" w:rsidRPr="001F1870" w:rsidRDefault="00CC00B9" w:rsidP="001F1870">
      <w:pPr>
        <w:spacing w:line="360" w:lineRule="auto"/>
        <w:rPr>
          <w:sz w:val="28"/>
          <w:szCs w:val="28"/>
        </w:rPr>
      </w:pPr>
      <w:r w:rsidRPr="001F1870">
        <w:rPr>
          <w:sz w:val="28"/>
          <w:szCs w:val="28"/>
        </w:rPr>
        <w:t>O</w:t>
      </w:r>
      <w:r w:rsidR="00E63E90" w:rsidRPr="001F1870">
        <w:rPr>
          <w:sz w:val="28"/>
          <w:szCs w:val="28"/>
        </w:rPr>
        <w:t xml:space="preserve">ok </w:t>
      </w:r>
      <w:r w:rsidR="00084E64" w:rsidRPr="001F1870">
        <w:rPr>
          <w:sz w:val="28"/>
          <w:szCs w:val="28"/>
        </w:rPr>
        <w:t xml:space="preserve">successen </w:t>
      </w:r>
      <w:r w:rsidR="00E63E90" w:rsidRPr="001F1870">
        <w:rPr>
          <w:sz w:val="28"/>
          <w:szCs w:val="28"/>
        </w:rPr>
        <w:t xml:space="preserve">voor het verenigingsleven. STV breidt uit, met dank </w:t>
      </w:r>
      <w:r w:rsidR="00715791">
        <w:rPr>
          <w:sz w:val="28"/>
          <w:szCs w:val="28"/>
        </w:rPr>
        <w:t>aan</w:t>
      </w:r>
      <w:r w:rsidR="00E63E90" w:rsidRPr="001F1870">
        <w:rPr>
          <w:sz w:val="28"/>
          <w:szCs w:val="28"/>
        </w:rPr>
        <w:t xml:space="preserve"> de </w:t>
      </w:r>
      <w:r w:rsidRPr="001F1870">
        <w:rPr>
          <w:sz w:val="28"/>
          <w:szCs w:val="28"/>
        </w:rPr>
        <w:t>sportieve</w:t>
      </w:r>
      <w:r w:rsidR="00E63E90" w:rsidRPr="001F1870">
        <w:rPr>
          <w:sz w:val="28"/>
          <w:szCs w:val="28"/>
        </w:rPr>
        <w:t xml:space="preserve"> medewerking van Ter Leede en Teylingen. </w:t>
      </w:r>
      <w:r w:rsidR="0092237F" w:rsidRPr="001F1870">
        <w:rPr>
          <w:sz w:val="28"/>
          <w:szCs w:val="28"/>
        </w:rPr>
        <w:t>S</w:t>
      </w:r>
      <w:r w:rsidR="00E63E90" w:rsidRPr="001F1870">
        <w:rPr>
          <w:sz w:val="28"/>
          <w:szCs w:val="28"/>
        </w:rPr>
        <w:t xml:space="preserve">portpark Elsgeest in Voorhout is voltooid. </w:t>
      </w:r>
      <w:r w:rsidR="0092237F" w:rsidRPr="001F1870">
        <w:rPr>
          <w:sz w:val="28"/>
          <w:szCs w:val="28"/>
        </w:rPr>
        <w:t>Een mooi resultaat m</w:t>
      </w:r>
      <w:r w:rsidR="00E63E90" w:rsidRPr="001F1870">
        <w:rPr>
          <w:sz w:val="28"/>
          <w:szCs w:val="28"/>
        </w:rPr>
        <w:t>e</w:t>
      </w:r>
      <w:r w:rsidR="00715791">
        <w:rPr>
          <w:sz w:val="28"/>
          <w:szCs w:val="28"/>
        </w:rPr>
        <w:t>de dankzij de</w:t>
      </w:r>
      <w:r w:rsidR="00084E64" w:rsidRPr="001F1870">
        <w:rPr>
          <w:sz w:val="28"/>
          <w:szCs w:val="28"/>
        </w:rPr>
        <w:t xml:space="preserve"> </w:t>
      </w:r>
      <w:r w:rsidR="00E63E90" w:rsidRPr="001F1870">
        <w:rPr>
          <w:sz w:val="28"/>
          <w:szCs w:val="28"/>
        </w:rPr>
        <w:t>inzet van  de vrijwilligers. Complimenten!</w:t>
      </w:r>
    </w:p>
    <w:p w14:paraId="116F075F" w14:textId="6DD0C6B8" w:rsidR="00E63E90" w:rsidRPr="001F1870" w:rsidRDefault="0092237F" w:rsidP="001F1870">
      <w:pPr>
        <w:spacing w:line="360" w:lineRule="auto"/>
        <w:rPr>
          <w:sz w:val="28"/>
          <w:szCs w:val="28"/>
        </w:rPr>
      </w:pPr>
      <w:r w:rsidRPr="001F1870">
        <w:rPr>
          <w:sz w:val="28"/>
          <w:szCs w:val="28"/>
        </w:rPr>
        <w:t>D</w:t>
      </w:r>
      <w:r w:rsidR="00E63E90" w:rsidRPr="001F1870">
        <w:rPr>
          <w:sz w:val="28"/>
          <w:szCs w:val="28"/>
        </w:rPr>
        <w:t xml:space="preserve">e ontwikkeling van de ruïne van Teylingen krijgt </w:t>
      </w:r>
      <w:r w:rsidRPr="001F1870">
        <w:rPr>
          <w:sz w:val="28"/>
          <w:szCs w:val="28"/>
        </w:rPr>
        <w:t>vorm</w:t>
      </w:r>
      <w:r w:rsidR="00E63E90" w:rsidRPr="001F1870">
        <w:rPr>
          <w:sz w:val="28"/>
          <w:szCs w:val="28"/>
        </w:rPr>
        <w:t>, waarbij de voormalige residentie van Jacoba van Beieren voor een ieder toegankelijk wordt. Dat plan moet nu snel loskomen van papier en daarom de oproep de vaart er in te houden.</w:t>
      </w:r>
      <w:r w:rsidR="00084E64" w:rsidRPr="001F1870">
        <w:rPr>
          <w:sz w:val="28"/>
          <w:szCs w:val="28"/>
        </w:rPr>
        <w:t xml:space="preserve"> Kan het college dat toezeggen? </w:t>
      </w:r>
    </w:p>
    <w:p w14:paraId="09EEBDAE" w14:textId="49085579" w:rsidR="00E63E90" w:rsidRPr="001F1870" w:rsidRDefault="00797D49" w:rsidP="001F1870">
      <w:pPr>
        <w:spacing w:line="360" w:lineRule="auto"/>
        <w:rPr>
          <w:sz w:val="28"/>
          <w:szCs w:val="28"/>
        </w:rPr>
      </w:pPr>
      <w:r w:rsidRPr="001F1870">
        <w:rPr>
          <w:sz w:val="28"/>
          <w:szCs w:val="28"/>
        </w:rPr>
        <w:t xml:space="preserve">Waar je </w:t>
      </w:r>
      <w:r w:rsidR="0092237F" w:rsidRPr="001F1870">
        <w:rPr>
          <w:sz w:val="28"/>
          <w:szCs w:val="28"/>
        </w:rPr>
        <w:t xml:space="preserve">altijd </w:t>
      </w:r>
      <w:r w:rsidRPr="001F1870">
        <w:rPr>
          <w:sz w:val="28"/>
          <w:szCs w:val="28"/>
        </w:rPr>
        <w:t xml:space="preserve">beweging zou verwachten, is </w:t>
      </w:r>
      <w:r w:rsidR="00CC00B9" w:rsidRPr="001F1870">
        <w:rPr>
          <w:sz w:val="28"/>
          <w:szCs w:val="28"/>
        </w:rPr>
        <w:t>bij v</w:t>
      </w:r>
      <w:r w:rsidR="0092237F" w:rsidRPr="001F1870">
        <w:rPr>
          <w:sz w:val="28"/>
          <w:szCs w:val="28"/>
        </w:rPr>
        <w:t>erkeer</w:t>
      </w:r>
      <w:r w:rsidR="00E63E90" w:rsidRPr="001F1870">
        <w:rPr>
          <w:sz w:val="28"/>
          <w:szCs w:val="28"/>
        </w:rPr>
        <w:t xml:space="preserve">. </w:t>
      </w:r>
      <w:r w:rsidR="009D5039" w:rsidRPr="001F1870">
        <w:rPr>
          <w:sz w:val="28"/>
          <w:szCs w:val="28"/>
        </w:rPr>
        <w:t xml:space="preserve">Het </w:t>
      </w:r>
      <w:r w:rsidR="00E63E90" w:rsidRPr="001F1870">
        <w:rPr>
          <w:sz w:val="28"/>
          <w:szCs w:val="28"/>
        </w:rPr>
        <w:t>amendement om van de Oosthoutlaan een 30</w:t>
      </w:r>
      <w:r w:rsidR="0092237F" w:rsidRPr="001F1870">
        <w:rPr>
          <w:sz w:val="28"/>
          <w:szCs w:val="28"/>
        </w:rPr>
        <w:t>-</w:t>
      </w:r>
      <w:r w:rsidR="00E63E90" w:rsidRPr="001F1870">
        <w:rPr>
          <w:sz w:val="28"/>
          <w:szCs w:val="28"/>
        </w:rPr>
        <w:t>km zone te maken</w:t>
      </w:r>
      <w:r w:rsidR="0092237F" w:rsidRPr="001F1870">
        <w:rPr>
          <w:sz w:val="28"/>
          <w:szCs w:val="28"/>
        </w:rPr>
        <w:t>,</w:t>
      </w:r>
      <w:r w:rsidR="00E63E90" w:rsidRPr="001F1870">
        <w:rPr>
          <w:sz w:val="28"/>
          <w:szCs w:val="28"/>
        </w:rPr>
        <w:t xml:space="preserve"> </w:t>
      </w:r>
      <w:r w:rsidR="001246B7" w:rsidRPr="001F1870">
        <w:rPr>
          <w:sz w:val="28"/>
          <w:szCs w:val="28"/>
        </w:rPr>
        <w:t xml:space="preserve">is </w:t>
      </w:r>
      <w:r w:rsidR="00715791">
        <w:rPr>
          <w:sz w:val="28"/>
          <w:szCs w:val="28"/>
        </w:rPr>
        <w:t xml:space="preserve">nog </w:t>
      </w:r>
      <w:r w:rsidR="00E63E90" w:rsidRPr="001F1870">
        <w:rPr>
          <w:sz w:val="28"/>
          <w:szCs w:val="28"/>
        </w:rPr>
        <w:t xml:space="preserve">niet uitgevoerd. In 2017 </w:t>
      </w:r>
      <w:r w:rsidR="00CC00B9" w:rsidRPr="001F1870">
        <w:rPr>
          <w:sz w:val="28"/>
          <w:szCs w:val="28"/>
        </w:rPr>
        <w:t xml:space="preserve">vroeg </w:t>
      </w:r>
      <w:r w:rsidR="00E63E90" w:rsidRPr="001F1870">
        <w:rPr>
          <w:sz w:val="28"/>
          <w:szCs w:val="28"/>
        </w:rPr>
        <w:t xml:space="preserve">een motie </w:t>
      </w:r>
      <w:r w:rsidR="00877310" w:rsidRPr="001F1870">
        <w:rPr>
          <w:sz w:val="28"/>
          <w:szCs w:val="28"/>
        </w:rPr>
        <w:t xml:space="preserve">een lijst </w:t>
      </w:r>
      <w:r w:rsidR="00E63E90" w:rsidRPr="001F1870">
        <w:rPr>
          <w:sz w:val="28"/>
          <w:szCs w:val="28"/>
        </w:rPr>
        <w:t>verkeersknelpunten</w:t>
      </w:r>
      <w:r w:rsidR="00CC00B9" w:rsidRPr="001F1870">
        <w:rPr>
          <w:sz w:val="28"/>
          <w:szCs w:val="28"/>
        </w:rPr>
        <w:t xml:space="preserve"> op te lossen</w:t>
      </w:r>
      <w:r w:rsidR="001246B7" w:rsidRPr="001F1870">
        <w:rPr>
          <w:sz w:val="28"/>
          <w:szCs w:val="28"/>
        </w:rPr>
        <w:t>. Zeer</w:t>
      </w:r>
      <w:r w:rsidR="00E63E90" w:rsidRPr="001F1870">
        <w:rPr>
          <w:sz w:val="28"/>
          <w:szCs w:val="28"/>
        </w:rPr>
        <w:t xml:space="preserve"> mondjesmaat uitgevoerd. Bij de kruising </w:t>
      </w:r>
      <w:r w:rsidR="00877310" w:rsidRPr="001F1870">
        <w:rPr>
          <w:sz w:val="28"/>
          <w:szCs w:val="28"/>
        </w:rPr>
        <w:t>Hoofdstraat/</w:t>
      </w:r>
      <w:proofErr w:type="spellStart"/>
      <w:r w:rsidR="00E63E90" w:rsidRPr="001F1870">
        <w:rPr>
          <w:sz w:val="28"/>
          <w:szCs w:val="28"/>
        </w:rPr>
        <w:t>Wasbeekerlaan</w:t>
      </w:r>
      <w:proofErr w:type="spellEnd"/>
      <w:r w:rsidR="00E63E90" w:rsidRPr="001F1870">
        <w:rPr>
          <w:sz w:val="28"/>
          <w:szCs w:val="28"/>
        </w:rPr>
        <w:t xml:space="preserve"> richting NS-station, wordt gewacht op </w:t>
      </w:r>
      <w:r w:rsidR="009D5039" w:rsidRPr="001F1870">
        <w:rPr>
          <w:sz w:val="28"/>
          <w:szCs w:val="28"/>
        </w:rPr>
        <w:t xml:space="preserve">de </w:t>
      </w:r>
      <w:r w:rsidRPr="001F1870">
        <w:rPr>
          <w:sz w:val="28"/>
          <w:szCs w:val="28"/>
        </w:rPr>
        <w:t xml:space="preserve">provinciale </w:t>
      </w:r>
      <w:r w:rsidR="00E63E90" w:rsidRPr="001F1870">
        <w:rPr>
          <w:sz w:val="28"/>
          <w:szCs w:val="28"/>
        </w:rPr>
        <w:t>HOV</w:t>
      </w:r>
      <w:r w:rsidR="009D5039" w:rsidRPr="001F1870">
        <w:rPr>
          <w:sz w:val="28"/>
          <w:szCs w:val="28"/>
        </w:rPr>
        <w:t>-gelden</w:t>
      </w:r>
      <w:r w:rsidR="00E63E90" w:rsidRPr="001F1870">
        <w:rPr>
          <w:sz w:val="28"/>
          <w:szCs w:val="28"/>
        </w:rPr>
        <w:t xml:space="preserve">. </w:t>
      </w:r>
      <w:r w:rsidR="001246B7" w:rsidRPr="001F1870">
        <w:rPr>
          <w:sz w:val="28"/>
          <w:szCs w:val="28"/>
        </w:rPr>
        <w:t xml:space="preserve"> Waarom </w:t>
      </w:r>
      <w:r w:rsidR="001246B7" w:rsidRPr="001F1870">
        <w:rPr>
          <w:sz w:val="28"/>
          <w:szCs w:val="28"/>
        </w:rPr>
        <w:lastRenderedPageBreak/>
        <w:t xml:space="preserve">dat </w:t>
      </w:r>
      <w:r w:rsidRPr="001F1870">
        <w:rPr>
          <w:sz w:val="28"/>
          <w:szCs w:val="28"/>
        </w:rPr>
        <w:t>vooruit schuiven</w:t>
      </w:r>
      <w:r w:rsidR="001246B7" w:rsidRPr="001F1870">
        <w:rPr>
          <w:sz w:val="28"/>
          <w:szCs w:val="28"/>
        </w:rPr>
        <w:t>?</w:t>
      </w:r>
      <w:r w:rsidR="00CC00B9" w:rsidRPr="001F1870">
        <w:rPr>
          <w:sz w:val="28"/>
          <w:szCs w:val="28"/>
        </w:rPr>
        <w:t xml:space="preserve"> E</w:t>
      </w:r>
      <w:r w:rsidR="00E63E90" w:rsidRPr="001F1870">
        <w:rPr>
          <w:sz w:val="28"/>
          <w:szCs w:val="28"/>
        </w:rPr>
        <w:t xml:space="preserve">r is een oud-Perzisch gezegde: “Geduld is een boom waarvan de wortels erg bitter zijn, maar de vruchten zeer zoet”.  </w:t>
      </w:r>
      <w:r w:rsidR="004B09C4" w:rsidRPr="001F1870">
        <w:rPr>
          <w:sz w:val="28"/>
          <w:szCs w:val="28"/>
        </w:rPr>
        <w:t>D</w:t>
      </w:r>
      <w:r w:rsidR="00E63E90" w:rsidRPr="001F1870">
        <w:rPr>
          <w:sz w:val="28"/>
          <w:szCs w:val="28"/>
        </w:rPr>
        <w:t xml:space="preserve">at lonkend perspectief </w:t>
      </w:r>
      <w:r w:rsidR="004B09C4" w:rsidRPr="001F1870">
        <w:rPr>
          <w:sz w:val="28"/>
          <w:szCs w:val="28"/>
        </w:rPr>
        <w:t xml:space="preserve">biedt de hoop </w:t>
      </w:r>
      <w:r w:rsidR="00E63E90" w:rsidRPr="001F1870">
        <w:rPr>
          <w:sz w:val="28"/>
          <w:szCs w:val="28"/>
        </w:rPr>
        <w:t>dat d</w:t>
      </w:r>
      <w:r w:rsidR="004B09C4" w:rsidRPr="001F1870">
        <w:rPr>
          <w:sz w:val="28"/>
          <w:szCs w:val="28"/>
        </w:rPr>
        <w:t>i</w:t>
      </w:r>
      <w:r w:rsidR="00E63E90" w:rsidRPr="001F1870">
        <w:rPr>
          <w:sz w:val="28"/>
          <w:szCs w:val="28"/>
        </w:rPr>
        <w:t xml:space="preserve">e 8 jaar geleden aangenomen motie toch </w:t>
      </w:r>
      <w:r w:rsidR="00CC00B9" w:rsidRPr="001F1870">
        <w:rPr>
          <w:sz w:val="28"/>
          <w:szCs w:val="28"/>
        </w:rPr>
        <w:t>nog</w:t>
      </w:r>
      <w:r w:rsidR="00877310" w:rsidRPr="001F1870">
        <w:rPr>
          <w:sz w:val="28"/>
          <w:szCs w:val="28"/>
        </w:rPr>
        <w:t xml:space="preserve"> </w:t>
      </w:r>
      <w:r w:rsidR="00E63E90" w:rsidRPr="001F1870">
        <w:rPr>
          <w:sz w:val="28"/>
          <w:szCs w:val="28"/>
        </w:rPr>
        <w:t>wordt uitgevoerd. Graag een reactie.</w:t>
      </w:r>
    </w:p>
    <w:p w14:paraId="12F792EB" w14:textId="3C74E5C8" w:rsidR="00084E64" w:rsidRPr="001F1870" w:rsidRDefault="00CC00B9" w:rsidP="001F1870">
      <w:pPr>
        <w:spacing w:line="360" w:lineRule="auto"/>
        <w:rPr>
          <w:sz w:val="28"/>
          <w:szCs w:val="28"/>
        </w:rPr>
      </w:pPr>
      <w:r w:rsidRPr="001F1870">
        <w:rPr>
          <w:sz w:val="28"/>
          <w:szCs w:val="28"/>
        </w:rPr>
        <w:t>E</w:t>
      </w:r>
      <w:r w:rsidR="00084E64" w:rsidRPr="001F1870">
        <w:rPr>
          <w:sz w:val="28"/>
          <w:szCs w:val="28"/>
        </w:rPr>
        <w:t xml:space="preserve">ngelengeduld </w:t>
      </w:r>
      <w:r w:rsidRPr="001F1870">
        <w:rPr>
          <w:sz w:val="28"/>
          <w:szCs w:val="28"/>
        </w:rPr>
        <w:t>vereis</w:t>
      </w:r>
      <w:r w:rsidR="00A54FE7">
        <w:rPr>
          <w:sz w:val="28"/>
          <w:szCs w:val="28"/>
        </w:rPr>
        <w:t xml:space="preserve">en </w:t>
      </w:r>
      <w:r w:rsidR="00084E64" w:rsidRPr="001F1870">
        <w:rPr>
          <w:sz w:val="28"/>
          <w:szCs w:val="28"/>
        </w:rPr>
        <w:t xml:space="preserve">ook de centrumplannen. Ik kwam </w:t>
      </w:r>
      <w:r w:rsidR="00923C5D" w:rsidRPr="001F1870">
        <w:rPr>
          <w:sz w:val="28"/>
          <w:szCs w:val="28"/>
        </w:rPr>
        <w:t xml:space="preserve">in </w:t>
      </w:r>
      <w:r w:rsidR="00084E64" w:rsidRPr="001F1870">
        <w:rPr>
          <w:sz w:val="28"/>
          <w:szCs w:val="28"/>
        </w:rPr>
        <w:t xml:space="preserve">de raad in 2014. </w:t>
      </w:r>
      <w:r w:rsidR="004B09C4" w:rsidRPr="001F1870">
        <w:rPr>
          <w:sz w:val="28"/>
          <w:szCs w:val="28"/>
        </w:rPr>
        <w:t>Bijna</w:t>
      </w:r>
      <w:r w:rsidR="00084E64" w:rsidRPr="001F1870">
        <w:rPr>
          <w:sz w:val="28"/>
          <w:szCs w:val="28"/>
        </w:rPr>
        <w:t xml:space="preserve"> 1</w:t>
      </w:r>
      <w:r w:rsidR="004B09C4" w:rsidRPr="001F1870">
        <w:rPr>
          <w:sz w:val="28"/>
          <w:szCs w:val="28"/>
        </w:rPr>
        <w:t>2</w:t>
      </w:r>
      <w:r w:rsidR="00084E64" w:rsidRPr="001F1870">
        <w:rPr>
          <w:sz w:val="28"/>
          <w:szCs w:val="28"/>
        </w:rPr>
        <w:t xml:space="preserve"> jaar geleden</w:t>
      </w:r>
      <w:r w:rsidR="004B09C4" w:rsidRPr="001F1870">
        <w:rPr>
          <w:sz w:val="28"/>
          <w:szCs w:val="28"/>
        </w:rPr>
        <w:t xml:space="preserve"> en toen speelde die discussie al</w:t>
      </w:r>
      <w:r w:rsidR="00084E64" w:rsidRPr="001F1870">
        <w:rPr>
          <w:sz w:val="28"/>
          <w:szCs w:val="28"/>
        </w:rPr>
        <w:t xml:space="preserve">! </w:t>
      </w:r>
      <w:r w:rsidR="004B09C4" w:rsidRPr="001F1870">
        <w:rPr>
          <w:sz w:val="28"/>
          <w:szCs w:val="28"/>
        </w:rPr>
        <w:t>E</w:t>
      </w:r>
      <w:r w:rsidR="00084E64" w:rsidRPr="001F1870">
        <w:rPr>
          <w:sz w:val="28"/>
          <w:szCs w:val="28"/>
        </w:rPr>
        <w:t>r gloort hoop. Deze week zagen we de plannen en hoorden</w:t>
      </w:r>
      <w:r w:rsidR="00715791">
        <w:rPr>
          <w:sz w:val="28"/>
          <w:szCs w:val="28"/>
        </w:rPr>
        <w:t xml:space="preserve"> we</w:t>
      </w:r>
      <w:r w:rsidR="00084E64" w:rsidRPr="001F1870">
        <w:rPr>
          <w:sz w:val="28"/>
          <w:szCs w:val="28"/>
        </w:rPr>
        <w:t xml:space="preserve"> de verhalen van de kopgroepen. </w:t>
      </w:r>
      <w:r w:rsidR="004B09C4" w:rsidRPr="001F1870">
        <w:rPr>
          <w:sz w:val="28"/>
          <w:szCs w:val="28"/>
        </w:rPr>
        <w:t xml:space="preserve">Complimenten voor hun uithoudingsvermogen en inzet. </w:t>
      </w:r>
      <w:r w:rsidR="00084E64" w:rsidRPr="001F1870">
        <w:rPr>
          <w:sz w:val="28"/>
          <w:szCs w:val="28"/>
        </w:rPr>
        <w:t>Net als bij de ruïne</w:t>
      </w:r>
      <w:r w:rsidR="00923C5D" w:rsidRPr="001F1870">
        <w:rPr>
          <w:sz w:val="28"/>
          <w:szCs w:val="28"/>
        </w:rPr>
        <w:t>;</w:t>
      </w:r>
      <w:r w:rsidR="00084E64" w:rsidRPr="001F1870">
        <w:rPr>
          <w:sz w:val="28"/>
          <w:szCs w:val="28"/>
        </w:rPr>
        <w:t xml:space="preserve"> handrem eraf</w:t>
      </w:r>
      <w:r w:rsidR="006F77A8" w:rsidRPr="001F1870">
        <w:rPr>
          <w:sz w:val="28"/>
          <w:szCs w:val="28"/>
        </w:rPr>
        <w:t xml:space="preserve"> en </w:t>
      </w:r>
      <w:r w:rsidR="0042578A" w:rsidRPr="001F1870">
        <w:rPr>
          <w:sz w:val="28"/>
          <w:szCs w:val="28"/>
        </w:rPr>
        <w:t>plank gas</w:t>
      </w:r>
      <w:r w:rsidR="006F77A8" w:rsidRPr="001F1870">
        <w:rPr>
          <w:sz w:val="28"/>
          <w:szCs w:val="28"/>
        </w:rPr>
        <w:t xml:space="preserve">. Laat in de uitvoering vooral niet het één wachten op het ander. Pak de </w:t>
      </w:r>
      <w:proofErr w:type="spellStart"/>
      <w:r w:rsidR="006F77A8" w:rsidRPr="001F1870">
        <w:rPr>
          <w:sz w:val="28"/>
          <w:szCs w:val="28"/>
        </w:rPr>
        <w:t>quick</w:t>
      </w:r>
      <w:proofErr w:type="spellEnd"/>
      <w:r w:rsidR="006F77A8" w:rsidRPr="001F1870">
        <w:rPr>
          <w:sz w:val="28"/>
          <w:szCs w:val="28"/>
        </w:rPr>
        <w:t xml:space="preserve"> </w:t>
      </w:r>
      <w:proofErr w:type="spellStart"/>
      <w:r w:rsidR="006F77A8" w:rsidRPr="001F1870">
        <w:rPr>
          <w:sz w:val="28"/>
          <w:szCs w:val="28"/>
        </w:rPr>
        <w:t>wins</w:t>
      </w:r>
      <w:proofErr w:type="spellEnd"/>
      <w:r w:rsidR="006F77A8" w:rsidRPr="001F1870">
        <w:rPr>
          <w:sz w:val="28"/>
          <w:szCs w:val="28"/>
        </w:rPr>
        <w:t xml:space="preserve"> en ga daarmee aan de slag.  </w:t>
      </w:r>
      <w:r w:rsidR="00084E64" w:rsidRPr="001F1870">
        <w:rPr>
          <w:sz w:val="28"/>
          <w:szCs w:val="28"/>
        </w:rPr>
        <w:t xml:space="preserve"> </w:t>
      </w:r>
    </w:p>
    <w:p w14:paraId="156F09BC" w14:textId="1587630E" w:rsidR="005D03A9" w:rsidRPr="001F1870" w:rsidRDefault="00211DD1" w:rsidP="001F1870">
      <w:pPr>
        <w:spacing w:line="360" w:lineRule="auto"/>
        <w:rPr>
          <w:sz w:val="28"/>
          <w:szCs w:val="28"/>
        </w:rPr>
      </w:pPr>
      <w:r w:rsidRPr="001F1870">
        <w:rPr>
          <w:sz w:val="28"/>
          <w:szCs w:val="28"/>
        </w:rPr>
        <w:t>D</w:t>
      </w:r>
      <w:r w:rsidR="00833F36" w:rsidRPr="001F1870">
        <w:rPr>
          <w:sz w:val="28"/>
          <w:szCs w:val="28"/>
        </w:rPr>
        <w:t>e begroting 2026</w:t>
      </w:r>
      <w:r w:rsidRPr="001F1870">
        <w:rPr>
          <w:sz w:val="28"/>
          <w:szCs w:val="28"/>
        </w:rPr>
        <w:t xml:space="preserve"> is niet de aankondiging van </w:t>
      </w:r>
      <w:r w:rsidR="007051F6" w:rsidRPr="001F1870">
        <w:rPr>
          <w:sz w:val="28"/>
          <w:szCs w:val="28"/>
        </w:rPr>
        <w:t xml:space="preserve">het </w:t>
      </w:r>
      <w:r w:rsidR="008D6067" w:rsidRPr="001F1870">
        <w:rPr>
          <w:sz w:val="28"/>
          <w:szCs w:val="28"/>
        </w:rPr>
        <w:t xml:space="preserve">eerder </w:t>
      </w:r>
      <w:r w:rsidR="007051F6" w:rsidRPr="001F1870">
        <w:rPr>
          <w:sz w:val="28"/>
          <w:szCs w:val="28"/>
        </w:rPr>
        <w:t>gevreesde</w:t>
      </w:r>
      <w:r w:rsidR="00C0149E" w:rsidRPr="001F1870">
        <w:rPr>
          <w:sz w:val="28"/>
          <w:szCs w:val="28"/>
        </w:rPr>
        <w:t xml:space="preserve"> </w:t>
      </w:r>
      <w:r w:rsidR="00833F36" w:rsidRPr="001F1870">
        <w:rPr>
          <w:sz w:val="28"/>
          <w:szCs w:val="28"/>
        </w:rPr>
        <w:t>ravijnjaar</w:t>
      </w:r>
      <w:r w:rsidRPr="001F1870">
        <w:rPr>
          <w:sz w:val="28"/>
          <w:szCs w:val="28"/>
        </w:rPr>
        <w:t xml:space="preserve">. </w:t>
      </w:r>
      <w:r w:rsidR="00CB1EF9" w:rsidRPr="001F1870">
        <w:rPr>
          <w:sz w:val="28"/>
          <w:szCs w:val="28"/>
        </w:rPr>
        <w:t xml:space="preserve">Of </w:t>
      </w:r>
      <w:r w:rsidR="00930A56" w:rsidRPr="001F1870">
        <w:rPr>
          <w:sz w:val="28"/>
          <w:szCs w:val="28"/>
        </w:rPr>
        <w:t>dat</w:t>
      </w:r>
      <w:r w:rsidR="00CB1EF9" w:rsidRPr="001F1870">
        <w:rPr>
          <w:sz w:val="28"/>
          <w:szCs w:val="28"/>
        </w:rPr>
        <w:t xml:space="preserve"> </w:t>
      </w:r>
      <w:r w:rsidRPr="001F1870">
        <w:rPr>
          <w:sz w:val="28"/>
          <w:szCs w:val="28"/>
        </w:rPr>
        <w:t xml:space="preserve">financieel ravijn in </w:t>
      </w:r>
      <w:r w:rsidR="00CB1EF9" w:rsidRPr="001F1870">
        <w:rPr>
          <w:sz w:val="28"/>
          <w:szCs w:val="28"/>
        </w:rPr>
        <w:t xml:space="preserve"> </w:t>
      </w:r>
      <w:r w:rsidR="002827B9" w:rsidRPr="001F1870">
        <w:rPr>
          <w:sz w:val="28"/>
          <w:szCs w:val="28"/>
        </w:rPr>
        <w:t xml:space="preserve">2028 </w:t>
      </w:r>
      <w:r w:rsidR="007051F6" w:rsidRPr="001F1870">
        <w:rPr>
          <w:sz w:val="28"/>
          <w:szCs w:val="28"/>
        </w:rPr>
        <w:t xml:space="preserve">uit de Haagse mist </w:t>
      </w:r>
      <w:r w:rsidRPr="001F1870">
        <w:rPr>
          <w:sz w:val="28"/>
          <w:szCs w:val="28"/>
        </w:rPr>
        <w:t xml:space="preserve">opdoemt </w:t>
      </w:r>
      <w:r w:rsidR="002827B9" w:rsidRPr="001F1870">
        <w:rPr>
          <w:sz w:val="28"/>
          <w:szCs w:val="28"/>
        </w:rPr>
        <w:t xml:space="preserve"> is onzeker</w:t>
      </w:r>
      <w:r w:rsidRPr="001F1870">
        <w:rPr>
          <w:sz w:val="28"/>
          <w:szCs w:val="28"/>
        </w:rPr>
        <w:t>, maar niet onwaarschijnlijk</w:t>
      </w:r>
      <w:r w:rsidR="002827B9" w:rsidRPr="001F1870">
        <w:rPr>
          <w:sz w:val="28"/>
          <w:szCs w:val="28"/>
        </w:rPr>
        <w:t xml:space="preserve">. </w:t>
      </w:r>
      <w:r w:rsidRPr="001F1870">
        <w:rPr>
          <w:sz w:val="28"/>
          <w:szCs w:val="28"/>
        </w:rPr>
        <w:t xml:space="preserve">Daarom </w:t>
      </w:r>
      <w:r w:rsidR="00715791">
        <w:rPr>
          <w:sz w:val="28"/>
          <w:szCs w:val="28"/>
        </w:rPr>
        <w:t xml:space="preserve">moeten we </w:t>
      </w:r>
      <w:r w:rsidRPr="001F1870">
        <w:rPr>
          <w:sz w:val="28"/>
          <w:szCs w:val="28"/>
        </w:rPr>
        <w:t>vooruit blijven kijken</w:t>
      </w:r>
      <w:r w:rsidR="004B09C4" w:rsidRPr="001F1870">
        <w:rPr>
          <w:sz w:val="28"/>
          <w:szCs w:val="28"/>
        </w:rPr>
        <w:t xml:space="preserve">, </w:t>
      </w:r>
      <w:r w:rsidRPr="001F1870">
        <w:rPr>
          <w:sz w:val="28"/>
          <w:szCs w:val="28"/>
        </w:rPr>
        <w:t>bestuurlijk voorsorteren</w:t>
      </w:r>
      <w:r w:rsidR="00715791">
        <w:rPr>
          <w:sz w:val="28"/>
          <w:szCs w:val="28"/>
        </w:rPr>
        <w:t>,</w:t>
      </w:r>
      <w:r w:rsidR="007051F6" w:rsidRPr="001F1870">
        <w:rPr>
          <w:sz w:val="28"/>
          <w:szCs w:val="28"/>
        </w:rPr>
        <w:t xml:space="preserve"> zuinig zijn, doelmatig en efficiënt werken en </w:t>
      </w:r>
      <w:r w:rsidR="00715791">
        <w:rPr>
          <w:sz w:val="28"/>
          <w:szCs w:val="28"/>
        </w:rPr>
        <w:t xml:space="preserve">voorzichtig </w:t>
      </w:r>
      <w:r w:rsidR="007051F6" w:rsidRPr="001F1870">
        <w:rPr>
          <w:sz w:val="28"/>
          <w:szCs w:val="28"/>
        </w:rPr>
        <w:t xml:space="preserve">met </w:t>
      </w:r>
      <w:r w:rsidR="002345C2" w:rsidRPr="001F1870">
        <w:rPr>
          <w:sz w:val="28"/>
          <w:szCs w:val="28"/>
        </w:rPr>
        <w:t xml:space="preserve"> onze reserves</w:t>
      </w:r>
      <w:r w:rsidR="00852C65" w:rsidRPr="001F1870">
        <w:rPr>
          <w:sz w:val="28"/>
          <w:szCs w:val="28"/>
        </w:rPr>
        <w:t xml:space="preserve"> </w:t>
      </w:r>
      <w:r w:rsidR="007051F6" w:rsidRPr="001F1870">
        <w:rPr>
          <w:sz w:val="28"/>
          <w:szCs w:val="28"/>
        </w:rPr>
        <w:t xml:space="preserve">omspringen. Dat mag de belastingbetalende inwoner van ons verwachten. </w:t>
      </w:r>
      <w:r w:rsidR="00852C65" w:rsidRPr="001F1870">
        <w:rPr>
          <w:sz w:val="28"/>
          <w:szCs w:val="28"/>
        </w:rPr>
        <w:t xml:space="preserve"> </w:t>
      </w:r>
    </w:p>
    <w:p w14:paraId="02529E56" w14:textId="6C3A378F" w:rsidR="00237680" w:rsidRPr="001F1870" w:rsidRDefault="00930A56" w:rsidP="001F1870">
      <w:pPr>
        <w:spacing w:line="360" w:lineRule="auto"/>
        <w:rPr>
          <w:sz w:val="28"/>
          <w:szCs w:val="28"/>
        </w:rPr>
      </w:pPr>
      <w:r w:rsidRPr="001F1870">
        <w:rPr>
          <w:sz w:val="28"/>
          <w:szCs w:val="28"/>
        </w:rPr>
        <w:t>D</w:t>
      </w:r>
      <w:r w:rsidR="00715791">
        <w:rPr>
          <w:sz w:val="28"/>
          <w:szCs w:val="28"/>
        </w:rPr>
        <w:t>ie belasting</w:t>
      </w:r>
      <w:r w:rsidRPr="001F1870">
        <w:rPr>
          <w:sz w:val="28"/>
          <w:szCs w:val="28"/>
        </w:rPr>
        <w:t xml:space="preserve"> tikt niet elke inwoner </w:t>
      </w:r>
      <w:r w:rsidR="007051F6" w:rsidRPr="001F1870">
        <w:rPr>
          <w:sz w:val="28"/>
          <w:szCs w:val="28"/>
        </w:rPr>
        <w:t xml:space="preserve">zomaar even </w:t>
      </w:r>
      <w:r w:rsidRPr="001F1870">
        <w:rPr>
          <w:sz w:val="28"/>
          <w:szCs w:val="28"/>
        </w:rPr>
        <w:t xml:space="preserve">makkelijk </w:t>
      </w:r>
      <w:r w:rsidR="007051F6" w:rsidRPr="001F1870">
        <w:rPr>
          <w:sz w:val="28"/>
          <w:szCs w:val="28"/>
        </w:rPr>
        <w:t xml:space="preserve">elke maand </w:t>
      </w:r>
      <w:r w:rsidRPr="001F1870">
        <w:rPr>
          <w:sz w:val="28"/>
          <w:szCs w:val="28"/>
        </w:rPr>
        <w:t xml:space="preserve">af. </w:t>
      </w:r>
      <w:r w:rsidR="004D5438" w:rsidRPr="001F1870">
        <w:rPr>
          <w:sz w:val="28"/>
          <w:szCs w:val="28"/>
        </w:rPr>
        <w:t xml:space="preserve">Daarom stelt </w:t>
      </w:r>
      <w:r w:rsidR="007051F6" w:rsidRPr="001F1870">
        <w:rPr>
          <w:sz w:val="28"/>
          <w:szCs w:val="28"/>
        </w:rPr>
        <w:t xml:space="preserve">onze fractie </w:t>
      </w:r>
      <w:r w:rsidR="00363886" w:rsidRPr="001F1870">
        <w:rPr>
          <w:sz w:val="28"/>
          <w:szCs w:val="28"/>
        </w:rPr>
        <w:t xml:space="preserve"> voor om</w:t>
      </w:r>
      <w:r w:rsidR="007542BC" w:rsidRPr="001F1870">
        <w:rPr>
          <w:sz w:val="28"/>
          <w:szCs w:val="28"/>
        </w:rPr>
        <w:t xml:space="preserve"> de betalingstermijnen van de gemeentelijke belastingen meer te spreiden</w:t>
      </w:r>
      <w:r w:rsidR="007051F6" w:rsidRPr="001F1870">
        <w:rPr>
          <w:sz w:val="28"/>
          <w:szCs w:val="28"/>
        </w:rPr>
        <w:t xml:space="preserve">; in plaats van </w:t>
      </w:r>
      <w:r w:rsidR="007542BC" w:rsidRPr="001F1870">
        <w:rPr>
          <w:sz w:val="28"/>
          <w:szCs w:val="28"/>
        </w:rPr>
        <w:t xml:space="preserve">over </w:t>
      </w:r>
      <w:r w:rsidR="007051F6" w:rsidRPr="001F1870">
        <w:rPr>
          <w:sz w:val="28"/>
          <w:szCs w:val="28"/>
        </w:rPr>
        <w:t xml:space="preserve">7 naar tenminste </w:t>
      </w:r>
      <w:r w:rsidR="007542BC" w:rsidRPr="001F1870">
        <w:rPr>
          <w:sz w:val="28"/>
          <w:szCs w:val="28"/>
        </w:rPr>
        <w:t>10 maanden</w:t>
      </w:r>
      <w:r w:rsidRPr="001F1870">
        <w:rPr>
          <w:sz w:val="28"/>
          <w:szCs w:val="28"/>
        </w:rPr>
        <w:t xml:space="preserve"> </w:t>
      </w:r>
      <w:r w:rsidR="007051F6" w:rsidRPr="001F1870">
        <w:rPr>
          <w:sz w:val="28"/>
          <w:szCs w:val="28"/>
        </w:rPr>
        <w:t>(Harderwijk)</w:t>
      </w:r>
      <w:r w:rsidR="007542BC" w:rsidRPr="001F1870">
        <w:rPr>
          <w:sz w:val="28"/>
          <w:szCs w:val="28"/>
        </w:rPr>
        <w:t xml:space="preserve">. </w:t>
      </w:r>
      <w:r w:rsidR="007051F6" w:rsidRPr="001F1870">
        <w:rPr>
          <w:sz w:val="28"/>
          <w:szCs w:val="28"/>
        </w:rPr>
        <w:t>De gemeente levert niet in op belastinginkomsten</w:t>
      </w:r>
      <w:r w:rsidRPr="001F1870">
        <w:rPr>
          <w:sz w:val="28"/>
          <w:szCs w:val="28"/>
        </w:rPr>
        <w:t xml:space="preserve"> en </w:t>
      </w:r>
      <w:r w:rsidR="004F3B18" w:rsidRPr="001F1870">
        <w:rPr>
          <w:sz w:val="28"/>
          <w:szCs w:val="28"/>
        </w:rPr>
        <w:t xml:space="preserve">mensen met een smalle beurs </w:t>
      </w:r>
      <w:r w:rsidRPr="001F1870">
        <w:rPr>
          <w:sz w:val="28"/>
          <w:szCs w:val="28"/>
        </w:rPr>
        <w:t xml:space="preserve">kunnen </w:t>
      </w:r>
      <w:r w:rsidR="004B09C4" w:rsidRPr="001F1870">
        <w:rPr>
          <w:sz w:val="28"/>
          <w:szCs w:val="28"/>
        </w:rPr>
        <w:t>maandelijks makkelijker</w:t>
      </w:r>
      <w:r w:rsidR="004F3B18" w:rsidRPr="001F1870">
        <w:rPr>
          <w:sz w:val="28"/>
          <w:szCs w:val="28"/>
        </w:rPr>
        <w:t xml:space="preserve"> rondkomen.</w:t>
      </w:r>
      <w:r w:rsidR="00296DD2" w:rsidRPr="001F1870">
        <w:rPr>
          <w:sz w:val="28"/>
          <w:szCs w:val="28"/>
        </w:rPr>
        <w:t xml:space="preserve"> </w:t>
      </w:r>
      <w:r w:rsidR="00F04F7B">
        <w:rPr>
          <w:sz w:val="28"/>
          <w:szCs w:val="28"/>
        </w:rPr>
        <w:t xml:space="preserve">Maak dat </w:t>
      </w:r>
      <w:r w:rsidR="00296DD2" w:rsidRPr="001F1870">
        <w:rPr>
          <w:sz w:val="28"/>
          <w:szCs w:val="28"/>
        </w:rPr>
        <w:t xml:space="preserve">mogelijk </w:t>
      </w:r>
      <w:r w:rsidR="00F04F7B">
        <w:rPr>
          <w:sz w:val="28"/>
          <w:szCs w:val="28"/>
        </w:rPr>
        <w:t xml:space="preserve">vanaf </w:t>
      </w:r>
      <w:r w:rsidR="008D6067" w:rsidRPr="001F1870">
        <w:rPr>
          <w:sz w:val="28"/>
          <w:szCs w:val="28"/>
        </w:rPr>
        <w:t>2027</w:t>
      </w:r>
      <w:r w:rsidR="00F04F7B">
        <w:rPr>
          <w:sz w:val="28"/>
          <w:szCs w:val="28"/>
        </w:rPr>
        <w:t xml:space="preserve">, zodat </w:t>
      </w:r>
      <w:r w:rsidR="00296DD2" w:rsidRPr="001F1870">
        <w:rPr>
          <w:sz w:val="28"/>
          <w:szCs w:val="28"/>
        </w:rPr>
        <w:t xml:space="preserve">de maandelijkse bestedingsruimte van inwoners wordt vergroot. </w:t>
      </w:r>
    </w:p>
    <w:p w14:paraId="1AC8A4C7" w14:textId="5FB37535" w:rsidR="007445F0" w:rsidRPr="001F1870" w:rsidRDefault="00F22A9C" w:rsidP="001F1870">
      <w:pPr>
        <w:spacing w:line="360" w:lineRule="auto"/>
        <w:rPr>
          <w:sz w:val="28"/>
          <w:szCs w:val="28"/>
        </w:rPr>
      </w:pPr>
      <w:r w:rsidRPr="001F1870">
        <w:rPr>
          <w:sz w:val="28"/>
          <w:szCs w:val="28"/>
        </w:rPr>
        <w:t xml:space="preserve">De belastingen zijn deze periode fors verhoogd. Het </w:t>
      </w:r>
      <w:r w:rsidR="006575F3" w:rsidRPr="001F1870">
        <w:rPr>
          <w:sz w:val="28"/>
          <w:szCs w:val="28"/>
        </w:rPr>
        <w:t xml:space="preserve">is niet te verkopen </w:t>
      </w:r>
      <w:r w:rsidRPr="001F1870">
        <w:rPr>
          <w:sz w:val="28"/>
          <w:szCs w:val="28"/>
        </w:rPr>
        <w:t xml:space="preserve">dat de inwoners de broekriem moeten aanhalen en dat  </w:t>
      </w:r>
      <w:r w:rsidR="005463F3" w:rsidRPr="001F1870">
        <w:rPr>
          <w:sz w:val="28"/>
          <w:szCs w:val="28"/>
        </w:rPr>
        <w:t>HLT</w:t>
      </w:r>
      <w:r w:rsidR="006575F3" w:rsidRPr="001F1870">
        <w:rPr>
          <w:sz w:val="28"/>
          <w:szCs w:val="28"/>
        </w:rPr>
        <w:t>-</w:t>
      </w:r>
      <w:r w:rsidR="00247225" w:rsidRPr="001F1870">
        <w:rPr>
          <w:sz w:val="28"/>
          <w:szCs w:val="28"/>
        </w:rPr>
        <w:t>S</w:t>
      </w:r>
      <w:r w:rsidR="005463F3" w:rsidRPr="001F1870">
        <w:rPr>
          <w:sz w:val="28"/>
          <w:szCs w:val="28"/>
        </w:rPr>
        <w:t>amen</w:t>
      </w:r>
      <w:r w:rsidRPr="001F1870">
        <w:rPr>
          <w:sz w:val="28"/>
          <w:szCs w:val="28"/>
        </w:rPr>
        <w:t xml:space="preserve"> haar deel </w:t>
      </w:r>
      <w:r w:rsidRPr="001F1870">
        <w:rPr>
          <w:sz w:val="28"/>
          <w:szCs w:val="28"/>
        </w:rPr>
        <w:lastRenderedPageBreak/>
        <w:t xml:space="preserve">niet </w:t>
      </w:r>
      <w:r w:rsidR="008D6067" w:rsidRPr="001F1870">
        <w:rPr>
          <w:sz w:val="28"/>
          <w:szCs w:val="28"/>
        </w:rPr>
        <w:t xml:space="preserve">volledig </w:t>
      </w:r>
      <w:r w:rsidRPr="001F1870">
        <w:rPr>
          <w:sz w:val="28"/>
          <w:szCs w:val="28"/>
        </w:rPr>
        <w:t xml:space="preserve">levert. </w:t>
      </w:r>
      <w:r w:rsidR="006575F3" w:rsidRPr="001F1870">
        <w:rPr>
          <w:sz w:val="28"/>
          <w:szCs w:val="28"/>
        </w:rPr>
        <w:t>H</w:t>
      </w:r>
      <w:r w:rsidR="00247225" w:rsidRPr="001F1870">
        <w:rPr>
          <w:sz w:val="28"/>
          <w:szCs w:val="28"/>
        </w:rPr>
        <w:t>ier is sprake van bestuurlijke onwil en Teylingen Met Elkaar</w:t>
      </w:r>
      <w:r w:rsidR="00420D76" w:rsidRPr="001F1870">
        <w:rPr>
          <w:sz w:val="28"/>
          <w:szCs w:val="28"/>
        </w:rPr>
        <w:t xml:space="preserve"> </w:t>
      </w:r>
      <w:r w:rsidR="0070109E" w:rsidRPr="001F1870">
        <w:rPr>
          <w:sz w:val="28"/>
          <w:szCs w:val="28"/>
        </w:rPr>
        <w:t>steunt</w:t>
      </w:r>
      <w:r w:rsidR="00181149" w:rsidRPr="001F1870">
        <w:rPr>
          <w:sz w:val="28"/>
          <w:szCs w:val="28"/>
        </w:rPr>
        <w:t xml:space="preserve"> </w:t>
      </w:r>
      <w:r w:rsidR="00247225" w:rsidRPr="001F1870">
        <w:rPr>
          <w:sz w:val="28"/>
          <w:szCs w:val="28"/>
        </w:rPr>
        <w:t xml:space="preserve">daarom </w:t>
      </w:r>
      <w:r w:rsidR="00181149" w:rsidRPr="001F1870">
        <w:rPr>
          <w:sz w:val="28"/>
          <w:szCs w:val="28"/>
        </w:rPr>
        <w:t>de motie van VVD en CDA om d</w:t>
      </w:r>
      <w:r w:rsidR="00247225" w:rsidRPr="001F1870">
        <w:rPr>
          <w:sz w:val="28"/>
          <w:szCs w:val="28"/>
        </w:rPr>
        <w:t>i</w:t>
      </w:r>
      <w:r w:rsidR="00181149" w:rsidRPr="001F1870">
        <w:rPr>
          <w:sz w:val="28"/>
          <w:szCs w:val="28"/>
        </w:rPr>
        <w:t>e</w:t>
      </w:r>
      <w:r w:rsidR="000B338F" w:rsidRPr="001F1870">
        <w:rPr>
          <w:sz w:val="28"/>
          <w:szCs w:val="28"/>
        </w:rPr>
        <w:t xml:space="preserve"> </w:t>
      </w:r>
      <w:r w:rsidR="00181149" w:rsidRPr="001F1870">
        <w:rPr>
          <w:sz w:val="28"/>
          <w:szCs w:val="28"/>
        </w:rPr>
        <w:t xml:space="preserve">taakstelling </w:t>
      </w:r>
      <w:r w:rsidR="00923C5D" w:rsidRPr="001F1870">
        <w:rPr>
          <w:sz w:val="28"/>
          <w:szCs w:val="28"/>
        </w:rPr>
        <w:t xml:space="preserve">van 6% </w:t>
      </w:r>
      <w:r w:rsidRPr="001F1870">
        <w:rPr>
          <w:sz w:val="28"/>
          <w:szCs w:val="28"/>
        </w:rPr>
        <w:t>al</w:t>
      </w:r>
      <w:r w:rsidR="00181149" w:rsidRPr="001F1870">
        <w:rPr>
          <w:sz w:val="28"/>
          <w:szCs w:val="28"/>
        </w:rPr>
        <w:t xml:space="preserve">snog te </w:t>
      </w:r>
      <w:r w:rsidR="00247225" w:rsidRPr="001F1870">
        <w:rPr>
          <w:sz w:val="28"/>
          <w:szCs w:val="28"/>
        </w:rPr>
        <w:t xml:space="preserve">realiseren </w:t>
      </w:r>
      <w:r w:rsidR="007445F0" w:rsidRPr="001F1870">
        <w:rPr>
          <w:sz w:val="28"/>
          <w:szCs w:val="28"/>
        </w:rPr>
        <w:t xml:space="preserve">en daarvoor bij de </w:t>
      </w:r>
      <w:r w:rsidR="00247225" w:rsidRPr="001F1870">
        <w:rPr>
          <w:sz w:val="28"/>
          <w:szCs w:val="28"/>
        </w:rPr>
        <w:t>K</w:t>
      </w:r>
      <w:r w:rsidR="007445F0" w:rsidRPr="001F1870">
        <w:rPr>
          <w:sz w:val="28"/>
          <w:szCs w:val="28"/>
        </w:rPr>
        <w:t xml:space="preserve">adernota 2027 </w:t>
      </w:r>
      <w:r w:rsidR="00420D76" w:rsidRPr="001F1870">
        <w:rPr>
          <w:sz w:val="28"/>
          <w:szCs w:val="28"/>
        </w:rPr>
        <w:t xml:space="preserve">concrete </w:t>
      </w:r>
      <w:r w:rsidR="007445F0" w:rsidRPr="001F1870">
        <w:rPr>
          <w:sz w:val="28"/>
          <w:szCs w:val="28"/>
        </w:rPr>
        <w:t>voorstellen te doen.</w:t>
      </w:r>
      <w:r w:rsidR="00247225" w:rsidRPr="001F1870">
        <w:rPr>
          <w:sz w:val="28"/>
          <w:szCs w:val="28"/>
        </w:rPr>
        <w:t xml:space="preserve"> </w:t>
      </w:r>
      <w:r w:rsidR="00923946">
        <w:rPr>
          <w:sz w:val="28"/>
          <w:szCs w:val="28"/>
        </w:rPr>
        <w:t xml:space="preserve">Ook steunen wij </w:t>
      </w:r>
      <w:r w:rsidR="003C1D98" w:rsidRPr="001F1870">
        <w:rPr>
          <w:sz w:val="28"/>
          <w:szCs w:val="28"/>
        </w:rPr>
        <w:t>de VVD</w:t>
      </w:r>
      <w:r w:rsidR="006575F3" w:rsidRPr="001F1870">
        <w:rPr>
          <w:sz w:val="28"/>
          <w:szCs w:val="28"/>
        </w:rPr>
        <w:t>-motie</w:t>
      </w:r>
      <w:r w:rsidR="003C1D98" w:rsidRPr="001F1870">
        <w:rPr>
          <w:sz w:val="28"/>
          <w:szCs w:val="28"/>
        </w:rPr>
        <w:t xml:space="preserve"> </w:t>
      </w:r>
      <w:r w:rsidR="00ED60E0">
        <w:rPr>
          <w:sz w:val="28"/>
          <w:szCs w:val="28"/>
        </w:rPr>
        <w:t xml:space="preserve">(8) </w:t>
      </w:r>
      <w:r w:rsidR="003C1D98" w:rsidRPr="001F1870">
        <w:rPr>
          <w:sz w:val="28"/>
          <w:szCs w:val="28"/>
        </w:rPr>
        <w:t xml:space="preserve">om </w:t>
      </w:r>
      <w:r w:rsidR="00ED60E0">
        <w:rPr>
          <w:sz w:val="28"/>
          <w:szCs w:val="28"/>
        </w:rPr>
        <w:t xml:space="preserve">te zoeken naar structurele  mogelijkheden om </w:t>
      </w:r>
      <w:r w:rsidR="003C1D98" w:rsidRPr="001F1870">
        <w:rPr>
          <w:sz w:val="28"/>
          <w:szCs w:val="28"/>
        </w:rPr>
        <w:t xml:space="preserve">de belastingverhoging </w:t>
      </w:r>
      <w:r w:rsidR="008D3A22" w:rsidRPr="001F1870">
        <w:rPr>
          <w:sz w:val="28"/>
          <w:szCs w:val="28"/>
        </w:rPr>
        <w:t xml:space="preserve">op niet-woningen </w:t>
      </w:r>
      <w:r w:rsidR="00923946">
        <w:rPr>
          <w:sz w:val="28"/>
          <w:szCs w:val="28"/>
        </w:rPr>
        <w:t>blijvend</w:t>
      </w:r>
      <w:r w:rsidR="00ED60E0">
        <w:rPr>
          <w:sz w:val="28"/>
          <w:szCs w:val="28"/>
        </w:rPr>
        <w:t xml:space="preserve"> </w:t>
      </w:r>
      <w:r w:rsidR="008D3A22" w:rsidRPr="001F1870">
        <w:rPr>
          <w:sz w:val="28"/>
          <w:szCs w:val="28"/>
        </w:rPr>
        <w:t>te verlagen</w:t>
      </w:r>
      <w:r w:rsidR="00923946">
        <w:rPr>
          <w:sz w:val="28"/>
          <w:szCs w:val="28"/>
        </w:rPr>
        <w:t xml:space="preserve"> (en niet alleen in 2026).</w:t>
      </w:r>
    </w:p>
    <w:p w14:paraId="512ABA1B" w14:textId="470ADC02" w:rsidR="00830478" w:rsidRPr="001F1870" w:rsidRDefault="00923946" w:rsidP="001F1870">
      <w:pPr>
        <w:spacing w:line="360" w:lineRule="auto"/>
        <w:rPr>
          <w:sz w:val="28"/>
          <w:szCs w:val="28"/>
        </w:rPr>
      </w:pPr>
      <w:r>
        <w:rPr>
          <w:sz w:val="28"/>
          <w:szCs w:val="28"/>
        </w:rPr>
        <w:t xml:space="preserve">Verder steun voor de </w:t>
      </w:r>
      <w:r w:rsidR="00ED60E0">
        <w:rPr>
          <w:sz w:val="28"/>
          <w:szCs w:val="28"/>
        </w:rPr>
        <w:t>motie (</w:t>
      </w:r>
      <w:r>
        <w:rPr>
          <w:sz w:val="28"/>
          <w:szCs w:val="28"/>
        </w:rPr>
        <w:t xml:space="preserve">5. </w:t>
      </w:r>
      <w:proofErr w:type="spellStart"/>
      <w:r>
        <w:rPr>
          <w:sz w:val="28"/>
          <w:szCs w:val="28"/>
        </w:rPr>
        <w:t>Trilokaal</w:t>
      </w:r>
      <w:proofErr w:type="spellEnd"/>
      <w:r>
        <w:rPr>
          <w:sz w:val="28"/>
          <w:szCs w:val="28"/>
        </w:rPr>
        <w:t>,</w:t>
      </w:r>
      <w:r w:rsidR="00ED60E0">
        <w:rPr>
          <w:sz w:val="28"/>
          <w:szCs w:val="28"/>
        </w:rPr>
        <w:t xml:space="preserve"> VVD, D66, CDA</w:t>
      </w:r>
      <w:r>
        <w:rPr>
          <w:sz w:val="28"/>
          <w:szCs w:val="28"/>
        </w:rPr>
        <w:t xml:space="preserve"> </w:t>
      </w:r>
      <w:r w:rsidR="00ED60E0">
        <w:rPr>
          <w:sz w:val="28"/>
          <w:szCs w:val="28"/>
        </w:rPr>
        <w:t xml:space="preserve">) </w:t>
      </w:r>
      <w:r>
        <w:rPr>
          <w:sz w:val="28"/>
          <w:szCs w:val="28"/>
        </w:rPr>
        <w:t xml:space="preserve">om </w:t>
      </w:r>
      <w:r w:rsidR="0015761C" w:rsidRPr="001F1870">
        <w:rPr>
          <w:sz w:val="28"/>
          <w:szCs w:val="28"/>
        </w:rPr>
        <w:t xml:space="preserve">de </w:t>
      </w:r>
      <w:r w:rsidR="00FD7D3B" w:rsidRPr="001F1870">
        <w:rPr>
          <w:sz w:val="28"/>
          <w:szCs w:val="28"/>
        </w:rPr>
        <w:t xml:space="preserve">begroting </w:t>
      </w:r>
      <w:r w:rsidR="0015761C" w:rsidRPr="001F1870">
        <w:rPr>
          <w:sz w:val="28"/>
          <w:szCs w:val="28"/>
        </w:rPr>
        <w:t>volledig transparant</w:t>
      </w:r>
      <w:r w:rsidR="00FD7D3B" w:rsidRPr="001F1870">
        <w:rPr>
          <w:sz w:val="28"/>
          <w:szCs w:val="28"/>
        </w:rPr>
        <w:t xml:space="preserve"> te maken</w:t>
      </w:r>
      <w:r>
        <w:rPr>
          <w:sz w:val="28"/>
          <w:szCs w:val="28"/>
        </w:rPr>
        <w:t>. De</w:t>
      </w:r>
      <w:r w:rsidR="00ED60E0">
        <w:rPr>
          <w:sz w:val="28"/>
          <w:szCs w:val="28"/>
        </w:rPr>
        <w:t xml:space="preserve"> </w:t>
      </w:r>
      <w:r w:rsidR="0015761C" w:rsidRPr="001F1870">
        <w:rPr>
          <w:sz w:val="28"/>
          <w:szCs w:val="28"/>
        </w:rPr>
        <w:t xml:space="preserve"> gemeenteraad is </w:t>
      </w:r>
      <w:r w:rsidR="006575F3" w:rsidRPr="001F1870">
        <w:rPr>
          <w:sz w:val="28"/>
          <w:szCs w:val="28"/>
        </w:rPr>
        <w:t>baas over</w:t>
      </w:r>
      <w:r w:rsidR="0015761C" w:rsidRPr="001F1870">
        <w:rPr>
          <w:sz w:val="28"/>
          <w:szCs w:val="28"/>
        </w:rPr>
        <w:t xml:space="preserve"> de gemeentelijk portemonnee. </w:t>
      </w:r>
      <w:r w:rsidR="008D6067" w:rsidRPr="001F1870">
        <w:rPr>
          <w:sz w:val="28"/>
          <w:szCs w:val="28"/>
        </w:rPr>
        <w:t>D</w:t>
      </w:r>
      <w:r w:rsidR="006575F3" w:rsidRPr="001F1870">
        <w:rPr>
          <w:sz w:val="28"/>
          <w:szCs w:val="28"/>
        </w:rPr>
        <w:t>i</w:t>
      </w:r>
      <w:r w:rsidR="008D6067" w:rsidRPr="001F1870">
        <w:rPr>
          <w:sz w:val="28"/>
          <w:szCs w:val="28"/>
        </w:rPr>
        <w:t>e</w:t>
      </w:r>
      <w:r w:rsidR="0015761C" w:rsidRPr="001F1870">
        <w:rPr>
          <w:sz w:val="28"/>
          <w:szCs w:val="28"/>
        </w:rPr>
        <w:t xml:space="preserve"> begroting</w:t>
      </w:r>
      <w:r w:rsidR="00E63B3A" w:rsidRPr="001F1870">
        <w:rPr>
          <w:sz w:val="28"/>
          <w:szCs w:val="28"/>
        </w:rPr>
        <w:t xml:space="preserve"> is </w:t>
      </w:r>
      <w:r w:rsidR="00F644E4" w:rsidRPr="001F1870">
        <w:rPr>
          <w:sz w:val="28"/>
          <w:szCs w:val="28"/>
        </w:rPr>
        <w:t xml:space="preserve">nog steeds </w:t>
      </w:r>
      <w:r w:rsidR="00E63B3A" w:rsidRPr="001F1870">
        <w:rPr>
          <w:sz w:val="28"/>
          <w:szCs w:val="28"/>
        </w:rPr>
        <w:t>ondoorzichtig</w:t>
      </w:r>
      <w:r w:rsidR="006B070E" w:rsidRPr="001F1870">
        <w:rPr>
          <w:sz w:val="28"/>
          <w:szCs w:val="28"/>
        </w:rPr>
        <w:t xml:space="preserve">. Daardoor zijn we </w:t>
      </w:r>
      <w:r w:rsidR="006575F3" w:rsidRPr="001F1870">
        <w:rPr>
          <w:sz w:val="28"/>
          <w:szCs w:val="28"/>
        </w:rPr>
        <w:t>slecht</w:t>
      </w:r>
      <w:r w:rsidR="006B070E" w:rsidRPr="001F1870">
        <w:rPr>
          <w:sz w:val="28"/>
          <w:szCs w:val="28"/>
        </w:rPr>
        <w:t xml:space="preserve"> in staat om </w:t>
      </w:r>
      <w:r w:rsidR="004D5B27" w:rsidRPr="001F1870">
        <w:rPr>
          <w:sz w:val="28"/>
          <w:szCs w:val="28"/>
        </w:rPr>
        <w:t xml:space="preserve">ons </w:t>
      </w:r>
      <w:r w:rsidR="006B070E" w:rsidRPr="001F1870">
        <w:rPr>
          <w:sz w:val="28"/>
          <w:szCs w:val="28"/>
        </w:rPr>
        <w:t>budgetrecht</w:t>
      </w:r>
      <w:r w:rsidR="004D5B27" w:rsidRPr="001F1870">
        <w:rPr>
          <w:sz w:val="28"/>
          <w:szCs w:val="28"/>
        </w:rPr>
        <w:t xml:space="preserve"> effectief in te zetten</w:t>
      </w:r>
      <w:r w:rsidR="006B070E" w:rsidRPr="001F1870">
        <w:rPr>
          <w:sz w:val="28"/>
          <w:szCs w:val="28"/>
        </w:rPr>
        <w:t xml:space="preserve">. Als het college geld nodig heeft, </w:t>
      </w:r>
      <w:r w:rsidR="006575F3" w:rsidRPr="001F1870">
        <w:rPr>
          <w:sz w:val="28"/>
          <w:szCs w:val="28"/>
        </w:rPr>
        <w:t>vindt zij dat snel. A</w:t>
      </w:r>
      <w:r w:rsidR="006B070E" w:rsidRPr="001F1870">
        <w:rPr>
          <w:sz w:val="28"/>
          <w:szCs w:val="28"/>
        </w:rPr>
        <w:t xml:space="preserve">ls de raad middelen wil vrijmaken, </w:t>
      </w:r>
      <w:r w:rsidR="006575F3" w:rsidRPr="001F1870">
        <w:rPr>
          <w:sz w:val="28"/>
          <w:szCs w:val="28"/>
        </w:rPr>
        <w:t>dan is dat een helse klus</w:t>
      </w:r>
      <w:r w:rsidR="008D6067" w:rsidRPr="001F1870">
        <w:rPr>
          <w:sz w:val="28"/>
          <w:szCs w:val="28"/>
        </w:rPr>
        <w:t xml:space="preserve">. Zo is </w:t>
      </w:r>
      <w:r w:rsidR="004112B7">
        <w:rPr>
          <w:sz w:val="28"/>
          <w:szCs w:val="28"/>
        </w:rPr>
        <w:t>het</w:t>
      </w:r>
      <w:r w:rsidR="006B070E" w:rsidRPr="001F1870">
        <w:rPr>
          <w:sz w:val="28"/>
          <w:szCs w:val="28"/>
        </w:rPr>
        <w:t xml:space="preserve"> budgetrecht een wassen neus. </w:t>
      </w:r>
      <w:r w:rsidR="00A54FE7">
        <w:rPr>
          <w:sz w:val="28"/>
          <w:szCs w:val="28"/>
        </w:rPr>
        <w:t>Dat moet echt anders. Kan het college dit toezeggen?</w:t>
      </w:r>
    </w:p>
    <w:p w14:paraId="5E22E3D0" w14:textId="116207BF" w:rsidR="00F22A9C" w:rsidRPr="001F1870" w:rsidRDefault="00F22A9C" w:rsidP="001F1870">
      <w:pPr>
        <w:spacing w:line="360" w:lineRule="auto"/>
        <w:rPr>
          <w:sz w:val="28"/>
          <w:szCs w:val="28"/>
        </w:rPr>
      </w:pPr>
      <w:proofErr w:type="spellStart"/>
      <w:r w:rsidRPr="001F1870">
        <w:rPr>
          <w:sz w:val="28"/>
          <w:szCs w:val="28"/>
        </w:rPr>
        <w:t>Vz</w:t>
      </w:r>
      <w:proofErr w:type="spellEnd"/>
      <w:r w:rsidRPr="001F1870">
        <w:rPr>
          <w:sz w:val="28"/>
          <w:szCs w:val="28"/>
        </w:rPr>
        <w:t>, Teylingen Met Elkaar staat voor een betrouwbare, dienstbare</w:t>
      </w:r>
      <w:r w:rsidR="006575F3" w:rsidRPr="001F1870">
        <w:rPr>
          <w:sz w:val="28"/>
          <w:szCs w:val="28"/>
        </w:rPr>
        <w:t xml:space="preserve"> </w:t>
      </w:r>
      <w:r w:rsidRPr="001F1870">
        <w:rPr>
          <w:sz w:val="28"/>
          <w:szCs w:val="28"/>
        </w:rPr>
        <w:t xml:space="preserve">en eerlijke overheid die naast </w:t>
      </w:r>
      <w:r w:rsidR="00A6572F" w:rsidRPr="001F1870">
        <w:rPr>
          <w:sz w:val="28"/>
          <w:szCs w:val="28"/>
        </w:rPr>
        <w:t>haar</w:t>
      </w:r>
      <w:r w:rsidRPr="001F1870">
        <w:rPr>
          <w:sz w:val="28"/>
          <w:szCs w:val="28"/>
        </w:rPr>
        <w:t xml:space="preserve"> inwoners staat. </w:t>
      </w:r>
      <w:r w:rsidR="00E62A80" w:rsidRPr="001F1870">
        <w:rPr>
          <w:sz w:val="28"/>
          <w:szCs w:val="28"/>
        </w:rPr>
        <w:t>Da</w:t>
      </w:r>
      <w:r w:rsidRPr="001F1870">
        <w:rPr>
          <w:sz w:val="28"/>
          <w:szCs w:val="28"/>
        </w:rPr>
        <w:t xml:space="preserve">t zij zich gehoord en gesteund voelen door </w:t>
      </w:r>
      <w:r w:rsidR="00A6572F" w:rsidRPr="001F1870">
        <w:rPr>
          <w:sz w:val="28"/>
          <w:szCs w:val="28"/>
        </w:rPr>
        <w:t>hun gemeentebestuur</w:t>
      </w:r>
      <w:r w:rsidRPr="001F1870">
        <w:rPr>
          <w:sz w:val="28"/>
          <w:szCs w:val="28"/>
        </w:rPr>
        <w:t xml:space="preserve">. </w:t>
      </w:r>
      <w:r w:rsidR="00A6572F" w:rsidRPr="001F1870">
        <w:rPr>
          <w:sz w:val="28"/>
          <w:szCs w:val="28"/>
        </w:rPr>
        <w:t>Dat we Met Elkaar a</w:t>
      </w:r>
      <w:r w:rsidRPr="001F1870">
        <w:rPr>
          <w:sz w:val="28"/>
          <w:szCs w:val="28"/>
        </w:rPr>
        <w:t xml:space="preserve">lert zijn op hun signalen, goed luisteren naar hun </w:t>
      </w:r>
      <w:r w:rsidR="00A6572F" w:rsidRPr="001F1870">
        <w:rPr>
          <w:sz w:val="28"/>
          <w:szCs w:val="28"/>
        </w:rPr>
        <w:t>ideeën</w:t>
      </w:r>
      <w:r w:rsidRPr="001F1870">
        <w:rPr>
          <w:sz w:val="28"/>
          <w:szCs w:val="28"/>
        </w:rPr>
        <w:t xml:space="preserve"> en</w:t>
      </w:r>
      <w:r w:rsidR="00A6572F" w:rsidRPr="001F1870">
        <w:rPr>
          <w:sz w:val="28"/>
          <w:szCs w:val="28"/>
        </w:rPr>
        <w:t xml:space="preserve"> hun</w:t>
      </w:r>
      <w:r w:rsidRPr="001F1870">
        <w:rPr>
          <w:sz w:val="28"/>
          <w:szCs w:val="28"/>
        </w:rPr>
        <w:t xml:space="preserve"> initiatieven </w:t>
      </w:r>
      <w:r w:rsidR="006575F3" w:rsidRPr="001F1870">
        <w:rPr>
          <w:sz w:val="28"/>
          <w:szCs w:val="28"/>
        </w:rPr>
        <w:t xml:space="preserve">helpen </w:t>
      </w:r>
      <w:r w:rsidRPr="001F1870">
        <w:rPr>
          <w:sz w:val="28"/>
          <w:szCs w:val="28"/>
        </w:rPr>
        <w:t xml:space="preserve">mogelijk maken. Door </w:t>
      </w:r>
      <w:r w:rsidR="00A6572F" w:rsidRPr="001F1870">
        <w:rPr>
          <w:sz w:val="28"/>
          <w:szCs w:val="28"/>
        </w:rPr>
        <w:t>er te zijn</w:t>
      </w:r>
      <w:r w:rsidRPr="001F1870">
        <w:rPr>
          <w:sz w:val="28"/>
          <w:szCs w:val="28"/>
        </w:rPr>
        <w:t xml:space="preserve"> voor hen die vastgelopen zijn. Niet door te pamperen, maar door een steun in de rug te bieden en </w:t>
      </w:r>
      <w:r w:rsidR="00194BB0" w:rsidRPr="001F1870">
        <w:rPr>
          <w:sz w:val="28"/>
          <w:szCs w:val="28"/>
        </w:rPr>
        <w:t>M</w:t>
      </w:r>
      <w:r w:rsidR="00511E91" w:rsidRPr="001F1870">
        <w:rPr>
          <w:sz w:val="28"/>
          <w:szCs w:val="28"/>
        </w:rPr>
        <w:t>e</w:t>
      </w:r>
      <w:r w:rsidR="006575F3" w:rsidRPr="001F1870">
        <w:rPr>
          <w:sz w:val="28"/>
          <w:szCs w:val="28"/>
        </w:rPr>
        <w:t>t</w:t>
      </w:r>
      <w:r w:rsidR="00194BB0" w:rsidRPr="001F1870">
        <w:rPr>
          <w:sz w:val="28"/>
          <w:szCs w:val="28"/>
        </w:rPr>
        <w:t xml:space="preserve"> Elkaar </w:t>
      </w:r>
      <w:r w:rsidRPr="001F1870">
        <w:rPr>
          <w:sz w:val="28"/>
          <w:szCs w:val="28"/>
        </w:rPr>
        <w:t>te doen wat wel kan. Door het verenigingsleven</w:t>
      </w:r>
      <w:r w:rsidR="00A6572F" w:rsidRPr="001F1870">
        <w:rPr>
          <w:sz w:val="28"/>
          <w:szCs w:val="28"/>
        </w:rPr>
        <w:t xml:space="preserve"> </w:t>
      </w:r>
      <w:r w:rsidRPr="001F1870">
        <w:rPr>
          <w:sz w:val="28"/>
          <w:szCs w:val="28"/>
        </w:rPr>
        <w:t>te laten bloeien</w:t>
      </w:r>
      <w:r w:rsidR="00A6572F" w:rsidRPr="001F1870">
        <w:rPr>
          <w:sz w:val="28"/>
          <w:szCs w:val="28"/>
        </w:rPr>
        <w:t xml:space="preserve"> en M</w:t>
      </w:r>
      <w:r w:rsidRPr="001F1870">
        <w:rPr>
          <w:sz w:val="28"/>
          <w:szCs w:val="28"/>
        </w:rPr>
        <w:t xml:space="preserve">et </w:t>
      </w:r>
      <w:r w:rsidR="00A6572F" w:rsidRPr="001F1870">
        <w:rPr>
          <w:sz w:val="28"/>
          <w:szCs w:val="28"/>
        </w:rPr>
        <w:t>E</w:t>
      </w:r>
      <w:r w:rsidRPr="001F1870">
        <w:rPr>
          <w:sz w:val="28"/>
          <w:szCs w:val="28"/>
        </w:rPr>
        <w:t xml:space="preserve">lkaar pal te staan voor alles van waarde </w:t>
      </w:r>
      <w:r w:rsidR="00CC00B9" w:rsidRPr="001F1870">
        <w:rPr>
          <w:sz w:val="28"/>
          <w:szCs w:val="28"/>
        </w:rPr>
        <w:t>dat</w:t>
      </w:r>
      <w:r w:rsidRPr="001F1870">
        <w:rPr>
          <w:sz w:val="28"/>
          <w:szCs w:val="28"/>
        </w:rPr>
        <w:t xml:space="preserve"> vanuit zichzelf onvoldoende weerbaar is, zoals onze natuur, ons leefmilieu, het kenmerkende open karakter van de Bollenstreek en het rijke monumentaal </w:t>
      </w:r>
      <w:r w:rsidR="00CC00B9" w:rsidRPr="001F1870">
        <w:rPr>
          <w:sz w:val="28"/>
          <w:szCs w:val="28"/>
        </w:rPr>
        <w:t xml:space="preserve">en cultureel </w:t>
      </w:r>
      <w:r w:rsidRPr="001F1870">
        <w:rPr>
          <w:sz w:val="28"/>
          <w:szCs w:val="28"/>
        </w:rPr>
        <w:t>erfgoed.</w:t>
      </w:r>
    </w:p>
    <w:p w14:paraId="1BC9616A" w14:textId="7B57E747" w:rsidR="00B64975" w:rsidRPr="001F1870" w:rsidRDefault="00A6572F" w:rsidP="001F1870">
      <w:pPr>
        <w:spacing w:line="360" w:lineRule="auto"/>
        <w:rPr>
          <w:sz w:val="28"/>
          <w:szCs w:val="28"/>
        </w:rPr>
      </w:pPr>
      <w:proofErr w:type="spellStart"/>
      <w:r w:rsidRPr="001F1870">
        <w:rPr>
          <w:sz w:val="28"/>
          <w:szCs w:val="28"/>
        </w:rPr>
        <w:t>Vz.</w:t>
      </w:r>
      <w:proofErr w:type="spellEnd"/>
      <w:r w:rsidRPr="001F1870">
        <w:rPr>
          <w:sz w:val="28"/>
          <w:szCs w:val="28"/>
        </w:rPr>
        <w:t xml:space="preserve">, </w:t>
      </w:r>
      <w:r w:rsidR="00194BB0" w:rsidRPr="001F1870">
        <w:rPr>
          <w:sz w:val="28"/>
          <w:szCs w:val="28"/>
        </w:rPr>
        <w:t xml:space="preserve">ik eindig waar ik begon. </w:t>
      </w:r>
      <w:r w:rsidR="004D5B27" w:rsidRPr="001F1870">
        <w:rPr>
          <w:sz w:val="28"/>
          <w:szCs w:val="28"/>
        </w:rPr>
        <w:t>D</w:t>
      </w:r>
      <w:r w:rsidR="00B64975" w:rsidRPr="001F1870">
        <w:rPr>
          <w:sz w:val="28"/>
          <w:szCs w:val="28"/>
        </w:rPr>
        <w:t xml:space="preserve">oor </w:t>
      </w:r>
      <w:r w:rsidR="00496B13" w:rsidRPr="001F1870">
        <w:rPr>
          <w:sz w:val="28"/>
          <w:szCs w:val="28"/>
        </w:rPr>
        <w:t xml:space="preserve">Met Elkaar </w:t>
      </w:r>
      <w:r w:rsidR="00B64975" w:rsidRPr="001F1870">
        <w:rPr>
          <w:sz w:val="28"/>
          <w:szCs w:val="28"/>
        </w:rPr>
        <w:t xml:space="preserve">dat te doen </w:t>
      </w:r>
      <w:r w:rsidRPr="001F1870">
        <w:rPr>
          <w:sz w:val="28"/>
          <w:szCs w:val="28"/>
        </w:rPr>
        <w:t xml:space="preserve">zal het vertrouwen van de kiezer, van onze inwoners, in haar bestuurders </w:t>
      </w:r>
      <w:r w:rsidR="00194BB0" w:rsidRPr="001F1870">
        <w:rPr>
          <w:sz w:val="28"/>
          <w:szCs w:val="28"/>
        </w:rPr>
        <w:t xml:space="preserve">kunnen </w:t>
      </w:r>
      <w:r w:rsidRPr="001F1870">
        <w:rPr>
          <w:sz w:val="28"/>
          <w:szCs w:val="28"/>
        </w:rPr>
        <w:t>herstellen</w:t>
      </w:r>
      <w:r w:rsidR="00496B13" w:rsidRPr="001F1870">
        <w:rPr>
          <w:sz w:val="28"/>
          <w:szCs w:val="28"/>
        </w:rPr>
        <w:t xml:space="preserve"> en </w:t>
      </w:r>
      <w:r w:rsidR="00B64975" w:rsidRPr="001F1870">
        <w:rPr>
          <w:sz w:val="28"/>
          <w:szCs w:val="28"/>
        </w:rPr>
        <w:t xml:space="preserve">houden we ook onze lokale democratie </w:t>
      </w:r>
      <w:r w:rsidR="00496B13" w:rsidRPr="001F1870">
        <w:rPr>
          <w:sz w:val="28"/>
          <w:szCs w:val="28"/>
        </w:rPr>
        <w:t xml:space="preserve">Met Elkaar </w:t>
      </w:r>
      <w:r w:rsidR="00B64975" w:rsidRPr="001F1870">
        <w:rPr>
          <w:sz w:val="28"/>
          <w:szCs w:val="28"/>
        </w:rPr>
        <w:t>levend en vitaal</w:t>
      </w:r>
      <w:r w:rsidR="00496B13" w:rsidRPr="001F1870">
        <w:rPr>
          <w:sz w:val="28"/>
          <w:szCs w:val="28"/>
        </w:rPr>
        <w:t>!</w:t>
      </w:r>
    </w:p>
    <w:p w14:paraId="1E880E85" w14:textId="1B761326" w:rsidR="00A6572F" w:rsidRDefault="00A6572F">
      <w:r>
        <w:lastRenderedPageBreak/>
        <w:t xml:space="preserve"> </w:t>
      </w:r>
    </w:p>
    <w:sectPr w:rsidR="00A65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B7"/>
    <w:rsid w:val="0001347B"/>
    <w:rsid w:val="00021292"/>
    <w:rsid w:val="000612AD"/>
    <w:rsid w:val="00076678"/>
    <w:rsid w:val="00081C81"/>
    <w:rsid w:val="00084E64"/>
    <w:rsid w:val="0009470B"/>
    <w:rsid w:val="00096DCA"/>
    <w:rsid w:val="000A366A"/>
    <w:rsid w:val="000A6FC8"/>
    <w:rsid w:val="000B338F"/>
    <w:rsid w:val="000B43F6"/>
    <w:rsid w:val="000D22A8"/>
    <w:rsid w:val="000D7295"/>
    <w:rsid w:val="000E3912"/>
    <w:rsid w:val="000E5146"/>
    <w:rsid w:val="000F71C8"/>
    <w:rsid w:val="00105551"/>
    <w:rsid w:val="00111C1D"/>
    <w:rsid w:val="001246B7"/>
    <w:rsid w:val="00131B1B"/>
    <w:rsid w:val="00132FB7"/>
    <w:rsid w:val="00153F1A"/>
    <w:rsid w:val="0015761C"/>
    <w:rsid w:val="00177AF1"/>
    <w:rsid w:val="00181149"/>
    <w:rsid w:val="00187FA9"/>
    <w:rsid w:val="00194BB0"/>
    <w:rsid w:val="0019741E"/>
    <w:rsid w:val="001B005E"/>
    <w:rsid w:val="001B3832"/>
    <w:rsid w:val="001E1EE2"/>
    <w:rsid w:val="001F1870"/>
    <w:rsid w:val="00211DD1"/>
    <w:rsid w:val="00220957"/>
    <w:rsid w:val="002345C2"/>
    <w:rsid w:val="00237680"/>
    <w:rsid w:val="002414F5"/>
    <w:rsid w:val="00247225"/>
    <w:rsid w:val="002536FF"/>
    <w:rsid w:val="00262085"/>
    <w:rsid w:val="00263656"/>
    <w:rsid w:val="0027284D"/>
    <w:rsid w:val="002740F0"/>
    <w:rsid w:val="0027460B"/>
    <w:rsid w:val="0027734F"/>
    <w:rsid w:val="002827B9"/>
    <w:rsid w:val="00296DD2"/>
    <w:rsid w:val="002A1708"/>
    <w:rsid w:val="002C2E68"/>
    <w:rsid w:val="002C5D07"/>
    <w:rsid w:val="00300924"/>
    <w:rsid w:val="00304AFE"/>
    <w:rsid w:val="00310C6F"/>
    <w:rsid w:val="00334598"/>
    <w:rsid w:val="003422FF"/>
    <w:rsid w:val="00363886"/>
    <w:rsid w:val="003730D7"/>
    <w:rsid w:val="00375A60"/>
    <w:rsid w:val="00381F43"/>
    <w:rsid w:val="00383B03"/>
    <w:rsid w:val="003A78CB"/>
    <w:rsid w:val="003B3B08"/>
    <w:rsid w:val="003C1D98"/>
    <w:rsid w:val="004112B7"/>
    <w:rsid w:val="00420D76"/>
    <w:rsid w:val="0042578A"/>
    <w:rsid w:val="0043048E"/>
    <w:rsid w:val="00445CF2"/>
    <w:rsid w:val="00471484"/>
    <w:rsid w:val="00486C0D"/>
    <w:rsid w:val="00496B13"/>
    <w:rsid w:val="00496F2C"/>
    <w:rsid w:val="004B09C4"/>
    <w:rsid w:val="004B73FF"/>
    <w:rsid w:val="004C260D"/>
    <w:rsid w:val="004C3F40"/>
    <w:rsid w:val="004D4B46"/>
    <w:rsid w:val="004D5438"/>
    <w:rsid w:val="004D5B27"/>
    <w:rsid w:val="004E3F0E"/>
    <w:rsid w:val="004E4D16"/>
    <w:rsid w:val="004F2A6D"/>
    <w:rsid w:val="004F3B18"/>
    <w:rsid w:val="00511E91"/>
    <w:rsid w:val="00512865"/>
    <w:rsid w:val="00533D48"/>
    <w:rsid w:val="00541553"/>
    <w:rsid w:val="00543DE4"/>
    <w:rsid w:val="00545CC6"/>
    <w:rsid w:val="005463F3"/>
    <w:rsid w:val="0055028E"/>
    <w:rsid w:val="00562777"/>
    <w:rsid w:val="00585D9D"/>
    <w:rsid w:val="00592C26"/>
    <w:rsid w:val="0059457F"/>
    <w:rsid w:val="00597AED"/>
    <w:rsid w:val="005B00A7"/>
    <w:rsid w:val="005C51F5"/>
    <w:rsid w:val="005D03A9"/>
    <w:rsid w:val="005E4BFF"/>
    <w:rsid w:val="00607086"/>
    <w:rsid w:val="006259E0"/>
    <w:rsid w:val="006339C5"/>
    <w:rsid w:val="00640E5A"/>
    <w:rsid w:val="00646709"/>
    <w:rsid w:val="006575F3"/>
    <w:rsid w:val="0068128B"/>
    <w:rsid w:val="00681DFC"/>
    <w:rsid w:val="00684670"/>
    <w:rsid w:val="0069000F"/>
    <w:rsid w:val="00690F8D"/>
    <w:rsid w:val="0069231F"/>
    <w:rsid w:val="006B070E"/>
    <w:rsid w:val="006B7D61"/>
    <w:rsid w:val="006F4CB3"/>
    <w:rsid w:val="006F77A8"/>
    <w:rsid w:val="0070109E"/>
    <w:rsid w:val="007051F6"/>
    <w:rsid w:val="00711BC7"/>
    <w:rsid w:val="00715791"/>
    <w:rsid w:val="00720645"/>
    <w:rsid w:val="007265B5"/>
    <w:rsid w:val="007445F0"/>
    <w:rsid w:val="0074768D"/>
    <w:rsid w:val="007542BC"/>
    <w:rsid w:val="00781041"/>
    <w:rsid w:val="00795458"/>
    <w:rsid w:val="00797D49"/>
    <w:rsid w:val="007A6A38"/>
    <w:rsid w:val="007C14E0"/>
    <w:rsid w:val="007E1E6D"/>
    <w:rsid w:val="00803374"/>
    <w:rsid w:val="008130FB"/>
    <w:rsid w:val="00815C23"/>
    <w:rsid w:val="00823D59"/>
    <w:rsid w:val="00830478"/>
    <w:rsid w:val="00830DE2"/>
    <w:rsid w:val="00833F36"/>
    <w:rsid w:val="00852C65"/>
    <w:rsid w:val="00876738"/>
    <w:rsid w:val="00876CBB"/>
    <w:rsid w:val="00877310"/>
    <w:rsid w:val="0089395E"/>
    <w:rsid w:val="008A5201"/>
    <w:rsid w:val="008A581B"/>
    <w:rsid w:val="008B2974"/>
    <w:rsid w:val="008D3A22"/>
    <w:rsid w:val="008D6067"/>
    <w:rsid w:val="008E10ED"/>
    <w:rsid w:val="0090753C"/>
    <w:rsid w:val="009129F2"/>
    <w:rsid w:val="0092237F"/>
    <w:rsid w:val="00923946"/>
    <w:rsid w:val="00923C5D"/>
    <w:rsid w:val="00930A56"/>
    <w:rsid w:val="00950084"/>
    <w:rsid w:val="00971C6E"/>
    <w:rsid w:val="0097484F"/>
    <w:rsid w:val="0097669A"/>
    <w:rsid w:val="0098400E"/>
    <w:rsid w:val="009B20B2"/>
    <w:rsid w:val="009B5B1E"/>
    <w:rsid w:val="009C0CC1"/>
    <w:rsid w:val="009C2798"/>
    <w:rsid w:val="009C792F"/>
    <w:rsid w:val="009D5039"/>
    <w:rsid w:val="009F0378"/>
    <w:rsid w:val="00A044D0"/>
    <w:rsid w:val="00A1731B"/>
    <w:rsid w:val="00A242DF"/>
    <w:rsid w:val="00A3270A"/>
    <w:rsid w:val="00A35383"/>
    <w:rsid w:val="00A440AA"/>
    <w:rsid w:val="00A54FE7"/>
    <w:rsid w:val="00A57863"/>
    <w:rsid w:val="00A6395B"/>
    <w:rsid w:val="00A6500B"/>
    <w:rsid w:val="00A6572F"/>
    <w:rsid w:val="00AA1D57"/>
    <w:rsid w:val="00AB1A8A"/>
    <w:rsid w:val="00AC1401"/>
    <w:rsid w:val="00AC532E"/>
    <w:rsid w:val="00AD1CA1"/>
    <w:rsid w:val="00AE1E2A"/>
    <w:rsid w:val="00AF3865"/>
    <w:rsid w:val="00AF41ED"/>
    <w:rsid w:val="00B030BD"/>
    <w:rsid w:val="00B062C5"/>
    <w:rsid w:val="00B06FA9"/>
    <w:rsid w:val="00B27994"/>
    <w:rsid w:val="00B27F6A"/>
    <w:rsid w:val="00B5120C"/>
    <w:rsid w:val="00B64975"/>
    <w:rsid w:val="00B73986"/>
    <w:rsid w:val="00B8434E"/>
    <w:rsid w:val="00BA1712"/>
    <w:rsid w:val="00BD46F1"/>
    <w:rsid w:val="00BF12FC"/>
    <w:rsid w:val="00BF478C"/>
    <w:rsid w:val="00C00C45"/>
    <w:rsid w:val="00C0149E"/>
    <w:rsid w:val="00C01D55"/>
    <w:rsid w:val="00C0468C"/>
    <w:rsid w:val="00C05EA1"/>
    <w:rsid w:val="00C06FB9"/>
    <w:rsid w:val="00C224C0"/>
    <w:rsid w:val="00C27DD6"/>
    <w:rsid w:val="00C35176"/>
    <w:rsid w:val="00C379A6"/>
    <w:rsid w:val="00C55712"/>
    <w:rsid w:val="00C7253A"/>
    <w:rsid w:val="00C82CB4"/>
    <w:rsid w:val="00C93824"/>
    <w:rsid w:val="00C96ADA"/>
    <w:rsid w:val="00CB1C58"/>
    <w:rsid w:val="00CB1EF9"/>
    <w:rsid w:val="00CC00B9"/>
    <w:rsid w:val="00CC0243"/>
    <w:rsid w:val="00CC4D30"/>
    <w:rsid w:val="00CF038E"/>
    <w:rsid w:val="00CF0BCE"/>
    <w:rsid w:val="00D12E4B"/>
    <w:rsid w:val="00D13D76"/>
    <w:rsid w:val="00D30482"/>
    <w:rsid w:val="00D35350"/>
    <w:rsid w:val="00D64C84"/>
    <w:rsid w:val="00D7419B"/>
    <w:rsid w:val="00D83330"/>
    <w:rsid w:val="00D837C2"/>
    <w:rsid w:val="00D92BE9"/>
    <w:rsid w:val="00DA105B"/>
    <w:rsid w:val="00DB15AC"/>
    <w:rsid w:val="00DC1822"/>
    <w:rsid w:val="00DC78F2"/>
    <w:rsid w:val="00DD5E99"/>
    <w:rsid w:val="00DE7748"/>
    <w:rsid w:val="00DF659F"/>
    <w:rsid w:val="00E02540"/>
    <w:rsid w:val="00E06C16"/>
    <w:rsid w:val="00E134DA"/>
    <w:rsid w:val="00E164A4"/>
    <w:rsid w:val="00E27895"/>
    <w:rsid w:val="00E3715C"/>
    <w:rsid w:val="00E47BCE"/>
    <w:rsid w:val="00E62A80"/>
    <w:rsid w:val="00E63B3A"/>
    <w:rsid w:val="00E63E90"/>
    <w:rsid w:val="00E7423D"/>
    <w:rsid w:val="00E8170B"/>
    <w:rsid w:val="00EB0A31"/>
    <w:rsid w:val="00ED60E0"/>
    <w:rsid w:val="00EE3DBE"/>
    <w:rsid w:val="00F01FDD"/>
    <w:rsid w:val="00F04F7B"/>
    <w:rsid w:val="00F15311"/>
    <w:rsid w:val="00F15FB2"/>
    <w:rsid w:val="00F22A9C"/>
    <w:rsid w:val="00F270F5"/>
    <w:rsid w:val="00F41DA1"/>
    <w:rsid w:val="00F42603"/>
    <w:rsid w:val="00F644E4"/>
    <w:rsid w:val="00F805C0"/>
    <w:rsid w:val="00FA2010"/>
    <w:rsid w:val="00FB01A4"/>
    <w:rsid w:val="00FB57DF"/>
    <w:rsid w:val="00FC1717"/>
    <w:rsid w:val="00FD1F6E"/>
    <w:rsid w:val="00FD7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0EA2"/>
  <w15:chartTrackingRefBased/>
  <w15:docId w15:val="{B6C3D98D-3107-4D06-A6F1-8043889F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2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2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2F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2F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2F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2F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2F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2F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2F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2F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2F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2F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2F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2F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2F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2F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2F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2FB7"/>
    <w:rPr>
      <w:rFonts w:eastAsiaTheme="majorEastAsia" w:cstheme="majorBidi"/>
      <w:color w:val="272727" w:themeColor="text1" w:themeTint="D8"/>
    </w:rPr>
  </w:style>
  <w:style w:type="paragraph" w:styleId="Titel">
    <w:name w:val="Title"/>
    <w:basedOn w:val="Standaard"/>
    <w:next w:val="Standaard"/>
    <w:link w:val="TitelChar"/>
    <w:uiPriority w:val="10"/>
    <w:qFormat/>
    <w:rsid w:val="00132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2F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2F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2F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2F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2FB7"/>
    <w:rPr>
      <w:i/>
      <w:iCs/>
      <w:color w:val="404040" w:themeColor="text1" w:themeTint="BF"/>
    </w:rPr>
  </w:style>
  <w:style w:type="paragraph" w:styleId="Lijstalinea">
    <w:name w:val="List Paragraph"/>
    <w:basedOn w:val="Standaard"/>
    <w:uiPriority w:val="34"/>
    <w:qFormat/>
    <w:rsid w:val="00132FB7"/>
    <w:pPr>
      <w:ind w:left="720"/>
      <w:contextualSpacing/>
    </w:pPr>
  </w:style>
  <w:style w:type="character" w:styleId="Intensievebenadrukking">
    <w:name w:val="Intense Emphasis"/>
    <w:basedOn w:val="Standaardalinea-lettertype"/>
    <w:uiPriority w:val="21"/>
    <w:qFormat/>
    <w:rsid w:val="00132FB7"/>
    <w:rPr>
      <w:i/>
      <w:iCs/>
      <w:color w:val="0F4761" w:themeColor="accent1" w:themeShade="BF"/>
    </w:rPr>
  </w:style>
  <w:style w:type="paragraph" w:styleId="Duidelijkcitaat">
    <w:name w:val="Intense Quote"/>
    <w:basedOn w:val="Standaard"/>
    <w:next w:val="Standaard"/>
    <w:link w:val="DuidelijkcitaatChar"/>
    <w:uiPriority w:val="30"/>
    <w:qFormat/>
    <w:rsid w:val="00132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2FB7"/>
    <w:rPr>
      <w:i/>
      <w:iCs/>
      <w:color w:val="0F4761" w:themeColor="accent1" w:themeShade="BF"/>
    </w:rPr>
  </w:style>
  <w:style w:type="character" w:styleId="Intensieveverwijzing">
    <w:name w:val="Intense Reference"/>
    <w:basedOn w:val="Standaardalinea-lettertype"/>
    <w:uiPriority w:val="32"/>
    <w:qFormat/>
    <w:rsid w:val="00132FB7"/>
    <w:rPr>
      <w:b/>
      <w:bCs/>
      <w:smallCaps/>
      <w:color w:val="0F4761" w:themeColor="accent1" w:themeShade="BF"/>
      <w:spacing w:val="5"/>
    </w:rPr>
  </w:style>
  <w:style w:type="paragraph" w:styleId="Revisie">
    <w:name w:val="Revision"/>
    <w:hidden/>
    <w:uiPriority w:val="99"/>
    <w:semiHidden/>
    <w:rsid w:val="00E8170B"/>
    <w:pPr>
      <w:spacing w:after="0" w:line="240" w:lineRule="auto"/>
    </w:pPr>
  </w:style>
  <w:style w:type="character" w:styleId="Verwijzingopmerking">
    <w:name w:val="annotation reference"/>
    <w:basedOn w:val="Standaardalinea-lettertype"/>
    <w:uiPriority w:val="99"/>
    <w:semiHidden/>
    <w:unhideWhenUsed/>
    <w:rsid w:val="00247225"/>
    <w:rPr>
      <w:sz w:val="16"/>
      <w:szCs w:val="16"/>
    </w:rPr>
  </w:style>
  <w:style w:type="paragraph" w:styleId="Tekstopmerking">
    <w:name w:val="annotation text"/>
    <w:basedOn w:val="Standaard"/>
    <w:link w:val="TekstopmerkingChar"/>
    <w:uiPriority w:val="99"/>
    <w:semiHidden/>
    <w:unhideWhenUsed/>
    <w:rsid w:val="0024722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7225"/>
    <w:rPr>
      <w:sz w:val="20"/>
      <w:szCs w:val="20"/>
    </w:rPr>
  </w:style>
  <w:style w:type="paragraph" w:styleId="Onderwerpvanopmerking">
    <w:name w:val="annotation subject"/>
    <w:basedOn w:val="Tekstopmerking"/>
    <w:next w:val="Tekstopmerking"/>
    <w:link w:val="OnderwerpvanopmerkingChar"/>
    <w:uiPriority w:val="99"/>
    <w:semiHidden/>
    <w:unhideWhenUsed/>
    <w:rsid w:val="00247225"/>
    <w:rPr>
      <w:b/>
      <w:bCs/>
    </w:rPr>
  </w:style>
  <w:style w:type="character" w:customStyle="1" w:styleId="OnderwerpvanopmerkingChar">
    <w:name w:val="Onderwerp van opmerking Char"/>
    <w:basedOn w:val="TekstopmerkingChar"/>
    <w:link w:val="Onderwerpvanopmerking"/>
    <w:uiPriority w:val="99"/>
    <w:semiHidden/>
    <w:rsid w:val="002472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1077</Words>
  <Characters>5924</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Beukel, S.C. van den</dc:creator>
  <cp:keywords/>
  <dc:description/>
  <cp:lastModifiedBy>Beukel, S.C. van den</cp:lastModifiedBy>
  <cp:revision>2</cp:revision>
  <dcterms:created xsi:type="dcterms:W3CDTF">2025-11-06T08:38:00Z</dcterms:created>
  <dcterms:modified xsi:type="dcterms:W3CDTF">2025-11-06T08:38:00Z</dcterms:modified>
</cp:coreProperties>
</file>