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380" w:type="dxa"/>
        <w:tblLayout w:type="fixed"/>
        <w:tblLook w:val="01E0" w:firstRow="1" w:lastRow="1" w:firstColumn="1" w:lastColumn="1" w:noHBand="0" w:noVBand="0"/>
      </w:tblPr>
      <w:tblGrid>
        <w:gridCol w:w="2988"/>
        <w:gridCol w:w="5392"/>
      </w:tblGrid>
      <w:tr w:rsidR="00361E4D" w14:paraId="6A97586F" w14:textId="77777777" w:rsidTr="00DB73E6">
        <w:trPr>
          <w:trHeight w:val="1635"/>
        </w:trPr>
        <w:tc>
          <w:tcPr>
            <w:tcW w:w="8380" w:type="dxa"/>
            <w:gridSpan w:val="2"/>
            <w:tcBorders>
              <w:bottom w:val="single" w:sz="6" w:space="0" w:color="auto"/>
            </w:tcBorders>
          </w:tcPr>
          <w:p w14:paraId="03D19496" w14:textId="77777777" w:rsidR="00361E4D" w:rsidRPr="001C230C" w:rsidRDefault="000B27DC" w:rsidP="00504C35">
            <w:pPr>
              <w:rPr>
                <w:b/>
              </w:rPr>
            </w:pPr>
            <w:r w:rsidRPr="001C230C">
              <w:rPr>
                <w:b/>
                <w:caps/>
              </w:rPr>
              <w:t>schriftelijke vra</w:t>
            </w:r>
            <w:r w:rsidR="008F726B" w:rsidRPr="001C230C">
              <w:rPr>
                <w:b/>
                <w:caps/>
              </w:rPr>
              <w:t>gen</w:t>
            </w:r>
            <w:r w:rsidR="00A57187" w:rsidRPr="001C230C">
              <w:rPr>
                <w:b/>
              </w:rPr>
              <w:t xml:space="preserve"> (artikel 3</w:t>
            </w:r>
            <w:r w:rsidRPr="001C230C">
              <w:rPr>
                <w:b/>
              </w:rPr>
              <w:t>7</w:t>
            </w:r>
            <w:r w:rsidR="00361E4D" w:rsidRPr="001C230C">
              <w:rPr>
                <w:b/>
              </w:rPr>
              <w:t xml:space="preserve"> RvO)</w:t>
            </w:r>
          </w:p>
          <w:p w14:paraId="1A3DF4D1" w14:textId="77777777" w:rsidR="00361E4D" w:rsidRPr="002B7C5D" w:rsidRDefault="00361E4D" w:rsidP="00504C35">
            <w:r w:rsidRPr="002B7C5D">
              <w:t>(</w:t>
            </w:r>
            <w:r w:rsidR="008C3A62">
              <w:t>schriftelijke vragen worden kort en duidelijk geformuleerd. Bij de vragen wordt aangegeven of schriftelijk of mondelinge beantwoording wordt verlangd</w:t>
            </w:r>
            <w:r w:rsidRPr="002B7C5D">
              <w:t>)</w:t>
            </w:r>
          </w:p>
          <w:p w14:paraId="55E5C3DA" w14:textId="77777777" w:rsidR="00361E4D" w:rsidRPr="001C230C" w:rsidRDefault="00361E4D" w:rsidP="00504C35">
            <w:pPr>
              <w:rPr>
                <w:b/>
              </w:rPr>
            </w:pPr>
          </w:p>
        </w:tc>
      </w:tr>
      <w:tr w:rsidR="00361E4D" w14:paraId="70219A30" w14:textId="77777777" w:rsidTr="00803D2C">
        <w:trPr>
          <w:trHeight w:val="612"/>
        </w:trPr>
        <w:tc>
          <w:tcPr>
            <w:tcW w:w="8380" w:type="dxa"/>
            <w:gridSpan w:val="2"/>
            <w:tcBorders>
              <w:top w:val="single" w:sz="6" w:space="0" w:color="auto"/>
            </w:tcBorders>
          </w:tcPr>
          <w:p w14:paraId="4B289D26" w14:textId="77777777" w:rsidR="00361E4D" w:rsidRDefault="00361E4D"/>
        </w:tc>
      </w:tr>
      <w:tr w:rsidR="00361E4D" w14:paraId="770439D3" w14:textId="77777777" w:rsidTr="00DB73E6">
        <w:tc>
          <w:tcPr>
            <w:tcW w:w="2988" w:type="dxa"/>
          </w:tcPr>
          <w:p w14:paraId="5425060B" w14:textId="77777777" w:rsidR="00361E4D" w:rsidRPr="001C230C" w:rsidRDefault="00361E4D">
            <w:pPr>
              <w:rPr>
                <w:b/>
                <w:bCs/>
                <w:spacing w:val="20"/>
                <w:sz w:val="14"/>
              </w:rPr>
            </w:pPr>
            <w:r w:rsidRPr="001C230C">
              <w:rPr>
                <w:b/>
                <w:bCs/>
                <w:spacing w:val="20"/>
                <w:sz w:val="14"/>
              </w:rPr>
              <w:t xml:space="preserve">Van </w:t>
            </w:r>
            <w:r w:rsidRPr="001C230C">
              <w:rPr>
                <w:bCs/>
                <w:spacing w:val="20"/>
                <w:sz w:val="14"/>
              </w:rPr>
              <w:t>(naam raadslid)</w:t>
            </w:r>
          </w:p>
        </w:tc>
        <w:tc>
          <w:tcPr>
            <w:tcW w:w="5392" w:type="dxa"/>
          </w:tcPr>
          <w:p w14:paraId="2B65AF56" w14:textId="14C5E39C" w:rsidR="00361E4D" w:rsidRDefault="00FD3CC7">
            <w:r>
              <w:t xml:space="preserve">Dion Piket en </w:t>
            </w:r>
            <w:r w:rsidR="00803D2C">
              <w:t>Sybrinne de Vries</w:t>
            </w:r>
            <w:r w:rsidR="00A61684">
              <w:t xml:space="preserve"> (</w:t>
            </w:r>
            <w:r w:rsidR="00123A9F">
              <w:t xml:space="preserve">fractie Teylingen </w:t>
            </w:r>
            <w:r w:rsidR="00EB16FB">
              <w:t>Met</w:t>
            </w:r>
            <w:r w:rsidR="00123A9F">
              <w:t xml:space="preserve"> Elkaar</w:t>
            </w:r>
            <w:r w:rsidR="00A61684">
              <w:t>)</w:t>
            </w:r>
          </w:p>
        </w:tc>
      </w:tr>
      <w:tr w:rsidR="00361E4D" w14:paraId="319C07BC" w14:textId="77777777" w:rsidTr="00DB73E6">
        <w:tc>
          <w:tcPr>
            <w:tcW w:w="2988" w:type="dxa"/>
          </w:tcPr>
          <w:p w14:paraId="782B4DB5" w14:textId="77777777" w:rsidR="00361E4D" w:rsidRDefault="00361E4D"/>
        </w:tc>
        <w:tc>
          <w:tcPr>
            <w:tcW w:w="5392" w:type="dxa"/>
          </w:tcPr>
          <w:p w14:paraId="305114E9" w14:textId="77777777" w:rsidR="00361E4D" w:rsidRDefault="00361E4D"/>
        </w:tc>
      </w:tr>
      <w:tr w:rsidR="00361E4D" w14:paraId="621323FE" w14:textId="77777777" w:rsidTr="00DB73E6">
        <w:tc>
          <w:tcPr>
            <w:tcW w:w="2988" w:type="dxa"/>
          </w:tcPr>
          <w:p w14:paraId="49E19003" w14:textId="77777777" w:rsidR="00361E4D" w:rsidRDefault="00361E4D">
            <w:r w:rsidRPr="001C230C">
              <w:rPr>
                <w:b/>
                <w:bCs/>
                <w:spacing w:val="20"/>
                <w:sz w:val="14"/>
              </w:rPr>
              <w:t>Aan</w:t>
            </w:r>
          </w:p>
        </w:tc>
        <w:tc>
          <w:tcPr>
            <w:tcW w:w="5392" w:type="dxa"/>
          </w:tcPr>
          <w:p w14:paraId="6D5E9F53" w14:textId="77777777" w:rsidR="00361E4D" w:rsidRDefault="00361E4D">
            <w:r>
              <w:t xml:space="preserve">De </w:t>
            </w:r>
            <w:r w:rsidR="000D5AC8">
              <w:t>v</w:t>
            </w:r>
            <w:r>
              <w:t>oorzitter</w:t>
            </w:r>
            <w:r w:rsidR="008C3A62">
              <w:t xml:space="preserve"> van de raad</w:t>
            </w:r>
          </w:p>
        </w:tc>
      </w:tr>
      <w:tr w:rsidR="00276616" w14:paraId="34911AD0" w14:textId="77777777" w:rsidTr="00DB73E6">
        <w:tc>
          <w:tcPr>
            <w:tcW w:w="2988" w:type="dxa"/>
            <w:tcBorders>
              <w:bottom w:val="single" w:sz="6" w:space="0" w:color="auto"/>
            </w:tcBorders>
          </w:tcPr>
          <w:p w14:paraId="1358B63F" w14:textId="77777777" w:rsidR="00276616" w:rsidRDefault="00276616"/>
        </w:tc>
        <w:tc>
          <w:tcPr>
            <w:tcW w:w="5392" w:type="dxa"/>
            <w:tcBorders>
              <w:bottom w:val="single" w:sz="6" w:space="0" w:color="auto"/>
            </w:tcBorders>
          </w:tcPr>
          <w:p w14:paraId="4D5442BD" w14:textId="77777777" w:rsidR="00276616" w:rsidRDefault="00276616"/>
        </w:tc>
      </w:tr>
      <w:tr w:rsidR="00361E4D" w14:paraId="7C161C77" w14:textId="77777777" w:rsidTr="00DB73E6">
        <w:tc>
          <w:tcPr>
            <w:tcW w:w="2988" w:type="dxa"/>
            <w:tcBorders>
              <w:top w:val="single" w:sz="6" w:space="0" w:color="auto"/>
            </w:tcBorders>
          </w:tcPr>
          <w:p w14:paraId="3DBE6259" w14:textId="77777777" w:rsidR="00361E4D" w:rsidRDefault="00361E4D"/>
        </w:tc>
        <w:tc>
          <w:tcPr>
            <w:tcW w:w="5392" w:type="dxa"/>
            <w:tcBorders>
              <w:top w:val="single" w:sz="6" w:space="0" w:color="auto"/>
            </w:tcBorders>
          </w:tcPr>
          <w:p w14:paraId="4BCFC06E" w14:textId="77777777" w:rsidR="00361E4D" w:rsidRDefault="00361E4D"/>
        </w:tc>
      </w:tr>
      <w:tr w:rsidR="00361E4D" w14:paraId="6575BFA9" w14:textId="77777777" w:rsidTr="00DB73E6">
        <w:tc>
          <w:tcPr>
            <w:tcW w:w="2988" w:type="dxa"/>
          </w:tcPr>
          <w:p w14:paraId="774EFFA2" w14:textId="77777777" w:rsidR="00361E4D" w:rsidRDefault="00361E4D">
            <w:r w:rsidRPr="001C230C">
              <w:rPr>
                <w:b/>
                <w:bCs/>
                <w:spacing w:val="20"/>
                <w:sz w:val="14"/>
              </w:rPr>
              <w:t>Onderwerp:</w:t>
            </w:r>
          </w:p>
        </w:tc>
        <w:tc>
          <w:tcPr>
            <w:tcW w:w="5392" w:type="dxa"/>
          </w:tcPr>
          <w:p w14:paraId="3D259299" w14:textId="37A453CA" w:rsidR="00361E4D" w:rsidRDefault="00B90D53" w:rsidP="00803D2C">
            <w:r>
              <w:t>T</w:t>
            </w:r>
            <w:r w:rsidR="007D6C6E">
              <w:t xml:space="preserve">oenemende </w:t>
            </w:r>
            <w:r w:rsidR="008205E6">
              <w:t>c</w:t>
            </w:r>
            <w:r w:rsidR="00FD3CC7">
              <w:t xml:space="preserve">haos </w:t>
            </w:r>
            <w:r w:rsidR="008205E6">
              <w:t xml:space="preserve">in </w:t>
            </w:r>
            <w:r w:rsidR="007D6C6E">
              <w:t xml:space="preserve">de </w:t>
            </w:r>
            <w:r w:rsidR="00FD3CC7">
              <w:t xml:space="preserve">fietsenstalling </w:t>
            </w:r>
            <w:r w:rsidR="007D6C6E">
              <w:t>bij NS-</w:t>
            </w:r>
            <w:r w:rsidR="00FD3CC7">
              <w:t>station Sassenheim</w:t>
            </w:r>
          </w:p>
        </w:tc>
      </w:tr>
      <w:tr w:rsidR="00273FBA" w14:paraId="7B7472A7" w14:textId="77777777" w:rsidTr="00DB73E6">
        <w:tc>
          <w:tcPr>
            <w:tcW w:w="2988" w:type="dxa"/>
          </w:tcPr>
          <w:p w14:paraId="7146AC8E" w14:textId="77777777" w:rsidR="00273FBA" w:rsidRPr="001C230C" w:rsidRDefault="00273FBA">
            <w:pPr>
              <w:rPr>
                <w:b/>
                <w:bCs/>
                <w:spacing w:val="20"/>
                <w:sz w:val="14"/>
              </w:rPr>
            </w:pPr>
          </w:p>
        </w:tc>
        <w:tc>
          <w:tcPr>
            <w:tcW w:w="5392" w:type="dxa"/>
          </w:tcPr>
          <w:p w14:paraId="3F56AE95" w14:textId="77777777" w:rsidR="00273FBA" w:rsidRDefault="00273FBA"/>
        </w:tc>
      </w:tr>
      <w:tr w:rsidR="00F370FB" w14:paraId="39625730" w14:textId="77777777" w:rsidTr="00DB73E6">
        <w:tc>
          <w:tcPr>
            <w:tcW w:w="2988" w:type="dxa"/>
          </w:tcPr>
          <w:p w14:paraId="3D5F596B" w14:textId="77777777" w:rsidR="00F370FB" w:rsidRDefault="00F370FB">
            <w:r w:rsidRPr="001C230C">
              <w:rPr>
                <w:b/>
                <w:bCs/>
                <w:spacing w:val="20"/>
                <w:sz w:val="14"/>
              </w:rPr>
              <w:t>Ingediend d.d.</w:t>
            </w:r>
            <w:r>
              <w:t xml:space="preserve"> </w:t>
            </w:r>
          </w:p>
        </w:tc>
        <w:tc>
          <w:tcPr>
            <w:tcW w:w="5392" w:type="dxa"/>
          </w:tcPr>
          <w:p w14:paraId="0DF6352A" w14:textId="73B5645F" w:rsidR="00F370FB" w:rsidRDefault="00FD3CC7">
            <w:r>
              <w:t xml:space="preserve">19 </w:t>
            </w:r>
            <w:r w:rsidR="00B52C70">
              <w:t xml:space="preserve">november </w:t>
            </w:r>
            <w:r w:rsidR="003C5FF2">
              <w:t>2025</w:t>
            </w:r>
          </w:p>
        </w:tc>
      </w:tr>
      <w:tr w:rsidR="008C3A62" w14:paraId="172569BE" w14:textId="77777777" w:rsidTr="00DB73E6">
        <w:tc>
          <w:tcPr>
            <w:tcW w:w="2988" w:type="dxa"/>
          </w:tcPr>
          <w:p w14:paraId="0CB7987E" w14:textId="77777777" w:rsidR="008C3A62" w:rsidRPr="001C230C" w:rsidRDefault="008C3A62">
            <w:pPr>
              <w:rPr>
                <w:b/>
                <w:bCs/>
                <w:spacing w:val="20"/>
                <w:sz w:val="14"/>
              </w:rPr>
            </w:pPr>
          </w:p>
        </w:tc>
        <w:tc>
          <w:tcPr>
            <w:tcW w:w="5392" w:type="dxa"/>
          </w:tcPr>
          <w:p w14:paraId="7A61DB42" w14:textId="77777777" w:rsidR="008C3A62" w:rsidRDefault="008C3A62"/>
        </w:tc>
      </w:tr>
      <w:tr w:rsidR="008C3A62" w14:paraId="71855BD7" w14:textId="77777777" w:rsidTr="00DB73E6">
        <w:tc>
          <w:tcPr>
            <w:tcW w:w="2988" w:type="dxa"/>
          </w:tcPr>
          <w:p w14:paraId="11564DC2" w14:textId="77777777" w:rsidR="008C3A62" w:rsidRPr="001C230C" w:rsidRDefault="008C3A62">
            <w:pPr>
              <w:rPr>
                <w:b/>
                <w:bCs/>
                <w:spacing w:val="20"/>
                <w:sz w:val="14"/>
              </w:rPr>
            </w:pPr>
            <w:r w:rsidRPr="001C230C">
              <w:rPr>
                <w:b/>
                <w:bCs/>
                <w:spacing w:val="20"/>
                <w:sz w:val="14"/>
              </w:rPr>
              <w:t>Verzoekt mondelinge/ schriftelijke beantwoording</w:t>
            </w:r>
          </w:p>
        </w:tc>
        <w:tc>
          <w:tcPr>
            <w:tcW w:w="5392" w:type="dxa"/>
          </w:tcPr>
          <w:p w14:paraId="36F1B3A4" w14:textId="503785AB" w:rsidR="008C3A62" w:rsidRDefault="00BF7CB5">
            <w:r>
              <w:t>ja</w:t>
            </w:r>
          </w:p>
        </w:tc>
      </w:tr>
      <w:tr w:rsidR="00F370FB" w14:paraId="0F265730" w14:textId="77777777" w:rsidTr="00DB73E6">
        <w:tc>
          <w:tcPr>
            <w:tcW w:w="2988" w:type="dxa"/>
            <w:tcBorders>
              <w:bottom w:val="single" w:sz="4" w:space="0" w:color="auto"/>
            </w:tcBorders>
          </w:tcPr>
          <w:p w14:paraId="242128F7" w14:textId="77777777" w:rsidR="00F370FB" w:rsidRDefault="00F370FB"/>
        </w:tc>
        <w:tc>
          <w:tcPr>
            <w:tcW w:w="5392" w:type="dxa"/>
            <w:tcBorders>
              <w:bottom w:val="single" w:sz="4" w:space="0" w:color="auto"/>
            </w:tcBorders>
          </w:tcPr>
          <w:p w14:paraId="272D47C0" w14:textId="77777777" w:rsidR="00F370FB" w:rsidRDefault="00F370FB"/>
        </w:tc>
      </w:tr>
      <w:tr w:rsidR="00F370FB" w14:paraId="3D732409" w14:textId="77777777" w:rsidTr="00DB73E6">
        <w:tc>
          <w:tcPr>
            <w:tcW w:w="2988" w:type="dxa"/>
            <w:tcBorders>
              <w:top w:val="single" w:sz="4" w:space="0" w:color="auto"/>
            </w:tcBorders>
          </w:tcPr>
          <w:p w14:paraId="4CEB7606" w14:textId="77777777" w:rsidR="00F370FB" w:rsidRDefault="00F370FB"/>
        </w:tc>
        <w:tc>
          <w:tcPr>
            <w:tcW w:w="5392" w:type="dxa"/>
            <w:tcBorders>
              <w:top w:val="single" w:sz="4" w:space="0" w:color="auto"/>
            </w:tcBorders>
          </w:tcPr>
          <w:p w14:paraId="001B96C1" w14:textId="77777777" w:rsidR="00F370FB" w:rsidRDefault="00F370FB"/>
        </w:tc>
      </w:tr>
      <w:tr w:rsidR="00361E4D" w14:paraId="0DCAA029" w14:textId="77777777" w:rsidTr="00DB73E6">
        <w:tc>
          <w:tcPr>
            <w:tcW w:w="2988" w:type="dxa"/>
          </w:tcPr>
          <w:p w14:paraId="053A3069" w14:textId="77777777" w:rsidR="00361E4D" w:rsidRDefault="008C3A62">
            <w:r w:rsidRPr="001C230C">
              <w:rPr>
                <w:b/>
                <w:bCs/>
                <w:spacing w:val="20"/>
                <w:sz w:val="14"/>
              </w:rPr>
              <w:t>Datum doorgezonden aan college/overige raadsleden door griffie:</w:t>
            </w:r>
          </w:p>
        </w:tc>
        <w:tc>
          <w:tcPr>
            <w:tcW w:w="5392" w:type="dxa"/>
          </w:tcPr>
          <w:p w14:paraId="245FE46B" w14:textId="77777777" w:rsidR="00361E4D" w:rsidRDefault="00361E4D"/>
        </w:tc>
      </w:tr>
      <w:tr w:rsidR="00361E4D" w14:paraId="3928B01F" w14:textId="77777777" w:rsidTr="00DB73E6">
        <w:tc>
          <w:tcPr>
            <w:tcW w:w="2988" w:type="dxa"/>
            <w:tcBorders>
              <w:bottom w:val="single" w:sz="6" w:space="0" w:color="auto"/>
            </w:tcBorders>
          </w:tcPr>
          <w:p w14:paraId="316EFCB8" w14:textId="77777777" w:rsidR="00361E4D" w:rsidRDefault="00361E4D"/>
        </w:tc>
        <w:tc>
          <w:tcPr>
            <w:tcW w:w="5392" w:type="dxa"/>
            <w:tcBorders>
              <w:bottom w:val="single" w:sz="6" w:space="0" w:color="auto"/>
            </w:tcBorders>
          </w:tcPr>
          <w:p w14:paraId="09E1DEB0" w14:textId="77777777" w:rsidR="00361E4D" w:rsidRDefault="00361E4D"/>
        </w:tc>
      </w:tr>
      <w:tr w:rsidR="00361E4D" w14:paraId="763AD186" w14:textId="77777777" w:rsidTr="00DB73E6">
        <w:tc>
          <w:tcPr>
            <w:tcW w:w="2988" w:type="dxa"/>
            <w:tcBorders>
              <w:top w:val="single" w:sz="6" w:space="0" w:color="auto"/>
            </w:tcBorders>
          </w:tcPr>
          <w:p w14:paraId="68F97937" w14:textId="77777777" w:rsidR="00361E4D" w:rsidRDefault="00361E4D" w:rsidP="00DA211E"/>
        </w:tc>
        <w:tc>
          <w:tcPr>
            <w:tcW w:w="5392" w:type="dxa"/>
            <w:tcBorders>
              <w:top w:val="single" w:sz="6" w:space="0" w:color="auto"/>
            </w:tcBorders>
          </w:tcPr>
          <w:p w14:paraId="45AC18A8" w14:textId="77777777" w:rsidR="00361E4D" w:rsidRDefault="00361E4D"/>
        </w:tc>
      </w:tr>
      <w:tr w:rsidR="00361E4D" w:rsidRPr="00A01705" w14:paraId="5D2DC087" w14:textId="77777777" w:rsidTr="00DB73E6">
        <w:tc>
          <w:tcPr>
            <w:tcW w:w="8380" w:type="dxa"/>
            <w:gridSpan w:val="2"/>
          </w:tcPr>
          <w:p w14:paraId="057B1052" w14:textId="2A682A23" w:rsidR="00EB617A" w:rsidRPr="00480C27" w:rsidRDefault="00EB617A" w:rsidP="00480C27">
            <w:pPr>
              <w:rPr>
                <w:sz w:val="20"/>
                <w:szCs w:val="20"/>
              </w:rPr>
            </w:pPr>
            <w:bookmarkStart w:id="0" w:name="_Hlk193704348"/>
          </w:p>
        </w:tc>
      </w:tr>
      <w:tr w:rsidR="00F370FB" w:rsidRPr="00A01705" w14:paraId="66988FF3" w14:textId="77777777" w:rsidTr="00DB73E6">
        <w:tc>
          <w:tcPr>
            <w:tcW w:w="8380" w:type="dxa"/>
            <w:gridSpan w:val="2"/>
            <w:tcBorders>
              <w:bottom w:val="single" w:sz="4" w:space="0" w:color="auto"/>
            </w:tcBorders>
          </w:tcPr>
          <w:p w14:paraId="7DC3AA81" w14:textId="639C1C0C" w:rsidR="008205E6" w:rsidRDefault="008205E6" w:rsidP="00EB16FB">
            <w:pPr>
              <w:pStyle w:val="Lijstalinea"/>
              <w:numPr>
                <w:ilvl w:val="0"/>
                <w:numId w:val="8"/>
              </w:numPr>
              <w:rPr>
                <w:sz w:val="20"/>
                <w:szCs w:val="20"/>
              </w:rPr>
            </w:pPr>
            <w:r>
              <w:rPr>
                <w:sz w:val="20"/>
                <w:szCs w:val="20"/>
              </w:rPr>
              <w:t xml:space="preserve">Is het college ermee bekend dat </w:t>
            </w:r>
            <w:r w:rsidR="00D526CE">
              <w:rPr>
                <w:sz w:val="20"/>
                <w:szCs w:val="20"/>
              </w:rPr>
              <w:t xml:space="preserve">in toenemende mate </w:t>
            </w:r>
            <w:r>
              <w:rPr>
                <w:sz w:val="20"/>
                <w:szCs w:val="20"/>
              </w:rPr>
              <w:t>fietsen kris kras in de fietsenstalling (aan met name de zijde van Sassenheim)</w:t>
            </w:r>
            <w:r w:rsidR="009134BC" w:rsidRPr="009134BC">
              <w:rPr>
                <w:sz w:val="20"/>
                <w:szCs w:val="20"/>
              </w:rPr>
              <w:t xml:space="preserve">, </w:t>
            </w:r>
            <w:r w:rsidR="009134BC">
              <w:rPr>
                <w:sz w:val="20"/>
                <w:szCs w:val="20"/>
              </w:rPr>
              <w:t xml:space="preserve">buiten de </w:t>
            </w:r>
            <w:r w:rsidR="009134BC" w:rsidRPr="009134BC">
              <w:rPr>
                <w:sz w:val="20"/>
                <w:szCs w:val="20"/>
              </w:rPr>
              <w:t>daartoe bestemde fietsenrekken,</w:t>
            </w:r>
            <w:r>
              <w:rPr>
                <w:sz w:val="20"/>
                <w:szCs w:val="20"/>
              </w:rPr>
              <w:t xml:space="preserve"> worden geplaatst (zie foto)?</w:t>
            </w:r>
          </w:p>
          <w:p w14:paraId="61712DC7" w14:textId="6B908BAD" w:rsidR="008205E6" w:rsidRDefault="008205E6" w:rsidP="00EB16FB">
            <w:pPr>
              <w:pStyle w:val="Lijstalinea"/>
              <w:numPr>
                <w:ilvl w:val="0"/>
                <w:numId w:val="8"/>
              </w:numPr>
              <w:rPr>
                <w:sz w:val="20"/>
                <w:szCs w:val="20"/>
              </w:rPr>
            </w:pPr>
            <w:r>
              <w:rPr>
                <w:sz w:val="20"/>
                <w:szCs w:val="20"/>
              </w:rPr>
              <w:t>Kan het college bevestigen dat die kris, kras</w:t>
            </w:r>
            <w:r w:rsidR="009134BC">
              <w:rPr>
                <w:sz w:val="20"/>
                <w:szCs w:val="20"/>
              </w:rPr>
              <w:t>,</w:t>
            </w:r>
            <w:r>
              <w:rPr>
                <w:sz w:val="20"/>
                <w:szCs w:val="20"/>
              </w:rPr>
              <w:t xml:space="preserve"> buiten de rekken</w:t>
            </w:r>
            <w:r w:rsidR="009134BC">
              <w:rPr>
                <w:sz w:val="20"/>
                <w:szCs w:val="20"/>
              </w:rPr>
              <w:t>,</w:t>
            </w:r>
            <w:r>
              <w:rPr>
                <w:sz w:val="20"/>
                <w:szCs w:val="20"/>
              </w:rPr>
              <w:t xml:space="preserve"> geplaatste fietsen de doorgangen</w:t>
            </w:r>
            <w:r w:rsidR="009134BC">
              <w:rPr>
                <w:sz w:val="20"/>
                <w:szCs w:val="20"/>
              </w:rPr>
              <w:t xml:space="preserve"> c.q. paden</w:t>
            </w:r>
            <w:r>
              <w:rPr>
                <w:sz w:val="20"/>
                <w:szCs w:val="20"/>
              </w:rPr>
              <w:t xml:space="preserve"> in de fietsenstalling </w:t>
            </w:r>
            <w:r w:rsidR="00D70DB6">
              <w:rPr>
                <w:sz w:val="20"/>
                <w:szCs w:val="20"/>
              </w:rPr>
              <w:t xml:space="preserve">in toenemende mate </w:t>
            </w:r>
            <w:r w:rsidR="009134BC">
              <w:rPr>
                <w:sz w:val="20"/>
                <w:szCs w:val="20"/>
              </w:rPr>
              <w:t xml:space="preserve">(ernstig) </w:t>
            </w:r>
            <w:r>
              <w:rPr>
                <w:sz w:val="20"/>
                <w:szCs w:val="20"/>
              </w:rPr>
              <w:t>belemmeren</w:t>
            </w:r>
            <w:r w:rsidR="007342D8">
              <w:rPr>
                <w:sz w:val="20"/>
                <w:szCs w:val="20"/>
              </w:rPr>
              <w:t xml:space="preserve"> (zie foto)</w:t>
            </w:r>
            <w:r>
              <w:rPr>
                <w:sz w:val="20"/>
                <w:szCs w:val="20"/>
              </w:rPr>
              <w:t xml:space="preserve">? </w:t>
            </w:r>
          </w:p>
          <w:p w14:paraId="206C47B9" w14:textId="671680B1" w:rsidR="008205E6" w:rsidRDefault="008205E6" w:rsidP="00EB16FB">
            <w:pPr>
              <w:pStyle w:val="Lijstalinea"/>
              <w:numPr>
                <w:ilvl w:val="0"/>
                <w:numId w:val="8"/>
              </w:numPr>
              <w:rPr>
                <w:sz w:val="20"/>
                <w:szCs w:val="20"/>
              </w:rPr>
            </w:pPr>
            <w:r>
              <w:rPr>
                <w:sz w:val="20"/>
                <w:szCs w:val="20"/>
              </w:rPr>
              <w:t>Is het college ermee bekend dat fietsen eveneens, soms meerdere rijen dik, tegen de afscheiding c.q. het hekwerk rondom de fietsenstalling worden geplaatst</w:t>
            </w:r>
            <w:r w:rsidR="009134BC">
              <w:rPr>
                <w:sz w:val="20"/>
                <w:szCs w:val="20"/>
              </w:rPr>
              <w:t xml:space="preserve"> met </w:t>
            </w:r>
            <w:r w:rsidR="00D70DB6">
              <w:rPr>
                <w:sz w:val="20"/>
                <w:szCs w:val="20"/>
              </w:rPr>
              <w:t xml:space="preserve">het </w:t>
            </w:r>
            <w:r w:rsidR="00241EF9">
              <w:rPr>
                <w:sz w:val="20"/>
                <w:szCs w:val="20"/>
              </w:rPr>
              <w:t xml:space="preserve">bijkomende </w:t>
            </w:r>
            <w:r w:rsidR="00D70DB6">
              <w:rPr>
                <w:sz w:val="20"/>
                <w:szCs w:val="20"/>
              </w:rPr>
              <w:t xml:space="preserve">risico van </w:t>
            </w:r>
            <w:r w:rsidR="009134BC">
              <w:rPr>
                <w:sz w:val="20"/>
                <w:szCs w:val="20"/>
              </w:rPr>
              <w:t>schade voor deze omheining</w:t>
            </w:r>
            <w:r w:rsidR="007D6C6E">
              <w:rPr>
                <w:sz w:val="20"/>
                <w:szCs w:val="20"/>
              </w:rPr>
              <w:t xml:space="preserve"> (zie foto)</w:t>
            </w:r>
            <w:r>
              <w:rPr>
                <w:sz w:val="20"/>
                <w:szCs w:val="20"/>
              </w:rPr>
              <w:t>?</w:t>
            </w:r>
          </w:p>
          <w:p w14:paraId="072101FE" w14:textId="244FBD40" w:rsidR="00FD3CC7" w:rsidRDefault="008205E6" w:rsidP="00EB16FB">
            <w:pPr>
              <w:pStyle w:val="Lijstalinea"/>
              <w:numPr>
                <w:ilvl w:val="0"/>
                <w:numId w:val="8"/>
              </w:numPr>
              <w:rPr>
                <w:sz w:val="20"/>
                <w:szCs w:val="20"/>
              </w:rPr>
            </w:pPr>
            <w:r>
              <w:rPr>
                <w:sz w:val="20"/>
                <w:szCs w:val="20"/>
              </w:rPr>
              <w:t xml:space="preserve">Is het college bekend dat van de </w:t>
            </w:r>
            <w:proofErr w:type="spellStart"/>
            <w:r>
              <w:rPr>
                <w:sz w:val="20"/>
                <w:szCs w:val="20"/>
              </w:rPr>
              <w:t>dubbellaags</w:t>
            </w:r>
            <w:r w:rsidR="009134BC">
              <w:rPr>
                <w:sz w:val="20"/>
                <w:szCs w:val="20"/>
              </w:rPr>
              <w:t>e</w:t>
            </w:r>
            <w:proofErr w:type="spellEnd"/>
            <w:r>
              <w:rPr>
                <w:sz w:val="20"/>
                <w:szCs w:val="20"/>
              </w:rPr>
              <w:t xml:space="preserve"> fietsenrekken de </w:t>
            </w:r>
            <w:r w:rsidR="001160EC">
              <w:rPr>
                <w:sz w:val="20"/>
                <w:szCs w:val="20"/>
              </w:rPr>
              <w:t xml:space="preserve">etagerekken </w:t>
            </w:r>
            <w:r>
              <w:rPr>
                <w:sz w:val="20"/>
                <w:szCs w:val="20"/>
              </w:rPr>
              <w:t>nagenoeg niet word</w:t>
            </w:r>
            <w:r w:rsidR="001160EC">
              <w:rPr>
                <w:sz w:val="20"/>
                <w:szCs w:val="20"/>
              </w:rPr>
              <w:t>en</w:t>
            </w:r>
            <w:r>
              <w:rPr>
                <w:sz w:val="20"/>
                <w:szCs w:val="20"/>
              </w:rPr>
              <w:t xml:space="preserve"> gebruikt door </w:t>
            </w:r>
            <w:r w:rsidR="001160EC">
              <w:rPr>
                <w:sz w:val="20"/>
                <w:szCs w:val="20"/>
              </w:rPr>
              <w:t xml:space="preserve">de </w:t>
            </w:r>
            <w:proofErr w:type="spellStart"/>
            <w:r w:rsidR="001160EC">
              <w:rPr>
                <w:sz w:val="20"/>
                <w:szCs w:val="20"/>
              </w:rPr>
              <w:t>stallers</w:t>
            </w:r>
            <w:proofErr w:type="spellEnd"/>
            <w:r w:rsidR="001160EC">
              <w:rPr>
                <w:sz w:val="20"/>
                <w:szCs w:val="20"/>
              </w:rPr>
              <w:t xml:space="preserve"> va</w:t>
            </w:r>
            <w:r w:rsidR="009134BC">
              <w:rPr>
                <w:sz w:val="20"/>
                <w:szCs w:val="20"/>
              </w:rPr>
              <w:t xml:space="preserve">n hun </w:t>
            </w:r>
            <w:r w:rsidR="001160EC">
              <w:rPr>
                <w:sz w:val="20"/>
                <w:szCs w:val="20"/>
              </w:rPr>
              <w:t>fietsen</w:t>
            </w:r>
            <w:r w:rsidR="007D6C6E">
              <w:rPr>
                <w:sz w:val="20"/>
                <w:szCs w:val="20"/>
              </w:rPr>
              <w:t xml:space="preserve"> </w:t>
            </w:r>
            <w:r w:rsidR="001160EC">
              <w:rPr>
                <w:sz w:val="20"/>
                <w:szCs w:val="20"/>
              </w:rPr>
              <w:t>(zie foto)</w:t>
            </w:r>
            <w:r>
              <w:rPr>
                <w:sz w:val="20"/>
                <w:szCs w:val="20"/>
              </w:rPr>
              <w:t xml:space="preserve">? </w:t>
            </w:r>
          </w:p>
          <w:p w14:paraId="302FECD6" w14:textId="4ABAEFCA" w:rsidR="001160EC" w:rsidRDefault="001160EC" w:rsidP="001160EC">
            <w:pPr>
              <w:pStyle w:val="Lijstalinea"/>
              <w:numPr>
                <w:ilvl w:val="0"/>
                <w:numId w:val="8"/>
              </w:numPr>
              <w:rPr>
                <w:sz w:val="20"/>
                <w:szCs w:val="20"/>
              </w:rPr>
            </w:pPr>
            <w:r w:rsidRPr="001160EC">
              <w:rPr>
                <w:sz w:val="20"/>
                <w:szCs w:val="20"/>
              </w:rPr>
              <w:t xml:space="preserve">Kan het college bevestigen dat </w:t>
            </w:r>
            <w:r>
              <w:rPr>
                <w:sz w:val="20"/>
                <w:szCs w:val="20"/>
              </w:rPr>
              <w:t xml:space="preserve">door de mogelijkheid van het </w:t>
            </w:r>
            <w:proofErr w:type="spellStart"/>
            <w:r>
              <w:rPr>
                <w:sz w:val="20"/>
                <w:szCs w:val="20"/>
              </w:rPr>
              <w:t>dubbellaags</w:t>
            </w:r>
            <w:proofErr w:type="spellEnd"/>
            <w:r>
              <w:rPr>
                <w:sz w:val="20"/>
                <w:szCs w:val="20"/>
              </w:rPr>
              <w:t xml:space="preserve"> </w:t>
            </w:r>
            <w:proofErr w:type="spellStart"/>
            <w:r>
              <w:rPr>
                <w:sz w:val="20"/>
                <w:szCs w:val="20"/>
              </w:rPr>
              <w:t>fietsparkeren</w:t>
            </w:r>
            <w:proofErr w:type="spellEnd"/>
            <w:r>
              <w:rPr>
                <w:sz w:val="20"/>
                <w:szCs w:val="20"/>
              </w:rPr>
              <w:t xml:space="preserve"> </w:t>
            </w:r>
            <w:r w:rsidRPr="001160EC">
              <w:rPr>
                <w:sz w:val="20"/>
                <w:szCs w:val="20"/>
              </w:rPr>
              <w:t xml:space="preserve">er </w:t>
            </w:r>
            <w:r w:rsidR="00D70DB6">
              <w:rPr>
                <w:sz w:val="20"/>
                <w:szCs w:val="20"/>
              </w:rPr>
              <w:t xml:space="preserve">in beginsel </w:t>
            </w:r>
            <w:r w:rsidRPr="001160EC">
              <w:rPr>
                <w:sz w:val="20"/>
                <w:szCs w:val="20"/>
              </w:rPr>
              <w:t>voldoende rekken zijn waarin de fietsen gestald kunnen worden?</w:t>
            </w:r>
          </w:p>
          <w:p w14:paraId="6047F655" w14:textId="747D223A" w:rsidR="00241EF9" w:rsidRDefault="00241EF9" w:rsidP="001160EC">
            <w:pPr>
              <w:pStyle w:val="Lijstalinea"/>
              <w:numPr>
                <w:ilvl w:val="0"/>
                <w:numId w:val="8"/>
              </w:numPr>
              <w:rPr>
                <w:sz w:val="20"/>
                <w:szCs w:val="20"/>
              </w:rPr>
            </w:pPr>
            <w:r>
              <w:rPr>
                <w:sz w:val="20"/>
                <w:szCs w:val="20"/>
              </w:rPr>
              <w:t xml:space="preserve">Vindt het college ook dat aan deze </w:t>
            </w:r>
            <w:r w:rsidR="007342D8">
              <w:rPr>
                <w:sz w:val="20"/>
                <w:szCs w:val="20"/>
              </w:rPr>
              <w:t xml:space="preserve">toenemende </w:t>
            </w:r>
            <w:r>
              <w:rPr>
                <w:sz w:val="20"/>
                <w:szCs w:val="20"/>
              </w:rPr>
              <w:t>chaos in de fietsenstalling zo snel mogelijk een einde moet komen</w:t>
            </w:r>
            <w:r w:rsidR="00BC2657">
              <w:rPr>
                <w:sz w:val="20"/>
                <w:szCs w:val="20"/>
              </w:rPr>
              <w:t xml:space="preserve"> en dat dit vraagt om een krachtdadig optreden van het gemeentebestuur</w:t>
            </w:r>
            <w:r>
              <w:rPr>
                <w:sz w:val="20"/>
                <w:szCs w:val="20"/>
              </w:rPr>
              <w:t xml:space="preserve">? </w:t>
            </w:r>
            <w:r w:rsidR="00BC2657">
              <w:rPr>
                <w:sz w:val="20"/>
                <w:szCs w:val="20"/>
              </w:rPr>
              <w:t xml:space="preserve">Zo nee, waarom niet? </w:t>
            </w:r>
          </w:p>
          <w:p w14:paraId="1C22EC80" w14:textId="6A5EB119" w:rsidR="001160EC" w:rsidRPr="001160EC" w:rsidRDefault="001160EC" w:rsidP="001160EC">
            <w:pPr>
              <w:pStyle w:val="Lijstalinea"/>
              <w:numPr>
                <w:ilvl w:val="0"/>
                <w:numId w:val="8"/>
              </w:numPr>
              <w:rPr>
                <w:sz w:val="20"/>
                <w:szCs w:val="20"/>
              </w:rPr>
            </w:pPr>
            <w:r>
              <w:rPr>
                <w:sz w:val="20"/>
                <w:szCs w:val="20"/>
              </w:rPr>
              <w:t xml:space="preserve">Wil het college </w:t>
            </w:r>
            <w:r w:rsidR="00241EF9">
              <w:rPr>
                <w:sz w:val="20"/>
                <w:szCs w:val="20"/>
              </w:rPr>
              <w:t xml:space="preserve">daarom </w:t>
            </w:r>
            <w:r>
              <w:rPr>
                <w:sz w:val="20"/>
                <w:szCs w:val="20"/>
              </w:rPr>
              <w:t xml:space="preserve">(extra) borden plaatsen </w:t>
            </w:r>
            <w:r w:rsidR="00D70DB6">
              <w:rPr>
                <w:sz w:val="20"/>
                <w:szCs w:val="20"/>
              </w:rPr>
              <w:t xml:space="preserve">bij de ingang van </w:t>
            </w:r>
            <w:r>
              <w:rPr>
                <w:sz w:val="20"/>
                <w:szCs w:val="20"/>
              </w:rPr>
              <w:t xml:space="preserve">de fietsenstalling </w:t>
            </w:r>
            <w:r w:rsidR="00241EF9">
              <w:rPr>
                <w:sz w:val="20"/>
                <w:szCs w:val="20"/>
              </w:rPr>
              <w:t>die duidelijk maken dat</w:t>
            </w:r>
            <w:r>
              <w:rPr>
                <w:sz w:val="20"/>
                <w:szCs w:val="20"/>
              </w:rPr>
              <w:t xml:space="preserve"> het verboden is om fietsen buiten de daartoe bestemde </w:t>
            </w:r>
            <w:r w:rsidR="009134BC">
              <w:rPr>
                <w:sz w:val="20"/>
                <w:szCs w:val="20"/>
              </w:rPr>
              <w:t>fiets</w:t>
            </w:r>
            <w:r>
              <w:rPr>
                <w:sz w:val="20"/>
                <w:szCs w:val="20"/>
              </w:rPr>
              <w:t>rekken te plaatsen</w:t>
            </w:r>
            <w:r w:rsidR="00D70DB6">
              <w:rPr>
                <w:sz w:val="20"/>
                <w:szCs w:val="20"/>
              </w:rPr>
              <w:t xml:space="preserve"> en dat </w:t>
            </w:r>
            <w:r w:rsidR="007D6C6E">
              <w:rPr>
                <w:sz w:val="20"/>
                <w:szCs w:val="20"/>
              </w:rPr>
              <w:t>bij</w:t>
            </w:r>
            <w:r w:rsidR="00BC2657">
              <w:rPr>
                <w:sz w:val="20"/>
                <w:szCs w:val="20"/>
              </w:rPr>
              <w:t xml:space="preserve"> </w:t>
            </w:r>
            <w:r w:rsidR="007D6C6E">
              <w:rPr>
                <w:sz w:val="20"/>
                <w:szCs w:val="20"/>
              </w:rPr>
              <w:t xml:space="preserve">negeren daarvan </w:t>
            </w:r>
            <w:r w:rsidR="00D70DB6">
              <w:rPr>
                <w:sz w:val="20"/>
                <w:szCs w:val="20"/>
              </w:rPr>
              <w:t>daarop sancties staan, zoals in de vervolgvragen bedoeld</w:t>
            </w:r>
            <w:r>
              <w:rPr>
                <w:sz w:val="20"/>
                <w:szCs w:val="20"/>
              </w:rPr>
              <w:t>?</w:t>
            </w:r>
          </w:p>
          <w:p w14:paraId="481B440D" w14:textId="4EAD60C0" w:rsidR="001160EC" w:rsidRDefault="001160EC" w:rsidP="00EB16FB">
            <w:pPr>
              <w:pStyle w:val="Lijstalinea"/>
              <w:numPr>
                <w:ilvl w:val="0"/>
                <w:numId w:val="8"/>
              </w:numPr>
              <w:rPr>
                <w:sz w:val="20"/>
                <w:szCs w:val="20"/>
              </w:rPr>
            </w:pPr>
            <w:r>
              <w:rPr>
                <w:sz w:val="20"/>
                <w:szCs w:val="20"/>
              </w:rPr>
              <w:t xml:space="preserve">Kan het college periodiek de fietsenstalling laten monitoren (door bijvoorbeeld de ambtelijke medewerkers van de buitendienst), waarbij niet in de daartoe bestemde rekken geplaatste fietsen </w:t>
            </w:r>
            <w:r w:rsidR="00D70DB6">
              <w:rPr>
                <w:sz w:val="20"/>
                <w:szCs w:val="20"/>
              </w:rPr>
              <w:t>ingezameld</w:t>
            </w:r>
            <w:r>
              <w:rPr>
                <w:sz w:val="20"/>
                <w:szCs w:val="20"/>
              </w:rPr>
              <w:t xml:space="preserve"> en meegenomen worden?</w:t>
            </w:r>
          </w:p>
          <w:p w14:paraId="48AA258B" w14:textId="4E43E482" w:rsidR="009134BC" w:rsidRDefault="001160EC" w:rsidP="00EB16FB">
            <w:pPr>
              <w:pStyle w:val="Lijstalinea"/>
              <w:numPr>
                <w:ilvl w:val="0"/>
                <w:numId w:val="8"/>
              </w:numPr>
              <w:rPr>
                <w:sz w:val="20"/>
                <w:szCs w:val="20"/>
              </w:rPr>
            </w:pPr>
            <w:r>
              <w:rPr>
                <w:sz w:val="20"/>
                <w:szCs w:val="20"/>
              </w:rPr>
              <w:t xml:space="preserve">Kan </w:t>
            </w:r>
            <w:r w:rsidR="00D70DB6">
              <w:rPr>
                <w:sz w:val="20"/>
                <w:szCs w:val="20"/>
              </w:rPr>
              <w:t xml:space="preserve">(juridisch) </w:t>
            </w:r>
            <w:r>
              <w:rPr>
                <w:sz w:val="20"/>
                <w:szCs w:val="20"/>
              </w:rPr>
              <w:t xml:space="preserve">geregeld worden, </w:t>
            </w:r>
            <w:proofErr w:type="spellStart"/>
            <w:r>
              <w:rPr>
                <w:sz w:val="20"/>
                <w:szCs w:val="20"/>
              </w:rPr>
              <w:t>voorzover</w:t>
            </w:r>
            <w:proofErr w:type="spellEnd"/>
            <w:r>
              <w:rPr>
                <w:sz w:val="20"/>
                <w:szCs w:val="20"/>
              </w:rPr>
              <w:t xml:space="preserve"> dat nu nog niet mogelijk is, dat </w:t>
            </w:r>
            <w:r w:rsidR="009134BC">
              <w:rPr>
                <w:sz w:val="20"/>
                <w:szCs w:val="20"/>
              </w:rPr>
              <w:t xml:space="preserve">deze </w:t>
            </w:r>
            <w:r>
              <w:rPr>
                <w:sz w:val="20"/>
                <w:szCs w:val="20"/>
              </w:rPr>
              <w:t xml:space="preserve">door de gemeente </w:t>
            </w:r>
            <w:r w:rsidR="00D70DB6">
              <w:rPr>
                <w:sz w:val="20"/>
                <w:szCs w:val="20"/>
              </w:rPr>
              <w:t xml:space="preserve">ingezamelde en </w:t>
            </w:r>
            <w:r>
              <w:rPr>
                <w:sz w:val="20"/>
                <w:szCs w:val="20"/>
              </w:rPr>
              <w:t xml:space="preserve">meegenomen fietsen tegen </w:t>
            </w:r>
            <w:r w:rsidR="009134BC">
              <w:rPr>
                <w:sz w:val="20"/>
                <w:szCs w:val="20"/>
              </w:rPr>
              <w:t xml:space="preserve">betaling van </w:t>
            </w:r>
            <w:r>
              <w:rPr>
                <w:sz w:val="20"/>
                <w:szCs w:val="20"/>
              </w:rPr>
              <w:t>een forse boete</w:t>
            </w:r>
            <w:r w:rsidR="003D5E9C">
              <w:rPr>
                <w:sz w:val="20"/>
                <w:szCs w:val="20"/>
              </w:rPr>
              <w:t xml:space="preserve"> én </w:t>
            </w:r>
            <w:r w:rsidR="007D6C6E">
              <w:rPr>
                <w:sz w:val="20"/>
                <w:szCs w:val="20"/>
              </w:rPr>
              <w:t>vergoeding</w:t>
            </w:r>
            <w:r w:rsidR="009134BC">
              <w:rPr>
                <w:sz w:val="20"/>
                <w:szCs w:val="20"/>
              </w:rPr>
              <w:t xml:space="preserve"> </w:t>
            </w:r>
            <w:r w:rsidR="003D5E9C">
              <w:rPr>
                <w:sz w:val="20"/>
                <w:szCs w:val="20"/>
              </w:rPr>
              <w:t xml:space="preserve">van de kosten van het inzamelen en meenemen </w:t>
            </w:r>
            <w:r w:rsidR="009134BC">
              <w:rPr>
                <w:sz w:val="20"/>
                <w:szCs w:val="20"/>
              </w:rPr>
              <w:t xml:space="preserve">bij het gemeentedepot (of op een andere </w:t>
            </w:r>
            <w:proofErr w:type="spellStart"/>
            <w:r w:rsidR="007D6C6E">
              <w:rPr>
                <w:sz w:val="20"/>
                <w:szCs w:val="20"/>
              </w:rPr>
              <w:t>gemeente</w:t>
            </w:r>
            <w:r w:rsidR="009134BC">
              <w:rPr>
                <w:sz w:val="20"/>
                <w:szCs w:val="20"/>
              </w:rPr>
              <w:t>lokatie</w:t>
            </w:r>
            <w:proofErr w:type="spellEnd"/>
            <w:r w:rsidR="009134BC">
              <w:rPr>
                <w:sz w:val="20"/>
                <w:szCs w:val="20"/>
              </w:rPr>
              <w:t xml:space="preserve">) opgehaald kunnen worden? </w:t>
            </w:r>
          </w:p>
          <w:p w14:paraId="4CA03C14" w14:textId="2D2A9DFB" w:rsidR="009134BC" w:rsidRDefault="009134BC" w:rsidP="009134BC">
            <w:pPr>
              <w:pStyle w:val="Lijstalinea"/>
              <w:numPr>
                <w:ilvl w:val="0"/>
                <w:numId w:val="8"/>
              </w:numPr>
              <w:rPr>
                <w:sz w:val="20"/>
                <w:szCs w:val="20"/>
              </w:rPr>
            </w:pPr>
            <w:r>
              <w:rPr>
                <w:sz w:val="20"/>
                <w:szCs w:val="20"/>
              </w:rPr>
              <w:t xml:space="preserve">Wat gebeurde er in het verleden, voor de </w:t>
            </w:r>
            <w:r w:rsidR="00241EF9">
              <w:rPr>
                <w:sz w:val="20"/>
                <w:szCs w:val="20"/>
              </w:rPr>
              <w:t>aanleg</w:t>
            </w:r>
            <w:r>
              <w:rPr>
                <w:sz w:val="20"/>
                <w:szCs w:val="20"/>
              </w:rPr>
              <w:t xml:space="preserve"> van de huidige </w:t>
            </w:r>
            <w:proofErr w:type="spellStart"/>
            <w:r>
              <w:rPr>
                <w:sz w:val="20"/>
                <w:szCs w:val="20"/>
              </w:rPr>
              <w:t>dubbellaagse</w:t>
            </w:r>
            <w:proofErr w:type="spellEnd"/>
            <w:r>
              <w:rPr>
                <w:sz w:val="20"/>
                <w:szCs w:val="20"/>
              </w:rPr>
              <w:t xml:space="preserve"> fietsenstalling bij het </w:t>
            </w:r>
            <w:r w:rsidR="003D5E9C">
              <w:rPr>
                <w:sz w:val="20"/>
                <w:szCs w:val="20"/>
              </w:rPr>
              <w:t>NS-</w:t>
            </w:r>
            <w:r>
              <w:rPr>
                <w:sz w:val="20"/>
                <w:szCs w:val="20"/>
              </w:rPr>
              <w:t xml:space="preserve">station Sassenheim, met zogenaamde weesfietsen die door de gemeente werden </w:t>
            </w:r>
            <w:r w:rsidR="00D70DB6">
              <w:rPr>
                <w:sz w:val="20"/>
                <w:szCs w:val="20"/>
              </w:rPr>
              <w:t xml:space="preserve">ingezameld </w:t>
            </w:r>
            <w:r>
              <w:rPr>
                <w:sz w:val="20"/>
                <w:szCs w:val="20"/>
              </w:rPr>
              <w:t xml:space="preserve"> en meegenomen? </w:t>
            </w:r>
            <w:r w:rsidR="001160EC" w:rsidRPr="009134BC">
              <w:rPr>
                <w:sz w:val="20"/>
                <w:szCs w:val="20"/>
              </w:rPr>
              <w:t xml:space="preserve">  </w:t>
            </w:r>
          </w:p>
          <w:p w14:paraId="5C5144F9" w14:textId="0E0E0C5C" w:rsidR="008205E6" w:rsidRDefault="009134BC" w:rsidP="009134BC">
            <w:pPr>
              <w:pStyle w:val="Lijstalinea"/>
              <w:numPr>
                <w:ilvl w:val="0"/>
                <w:numId w:val="8"/>
              </w:numPr>
              <w:rPr>
                <w:sz w:val="20"/>
                <w:szCs w:val="20"/>
              </w:rPr>
            </w:pPr>
            <w:r>
              <w:rPr>
                <w:sz w:val="20"/>
                <w:szCs w:val="20"/>
              </w:rPr>
              <w:t xml:space="preserve">Kan op gelijke wijze worden gehandeld met die ingezamelde </w:t>
            </w:r>
            <w:r w:rsidR="00D70DB6">
              <w:rPr>
                <w:sz w:val="20"/>
                <w:szCs w:val="20"/>
              </w:rPr>
              <w:t xml:space="preserve">en meegenomen </w:t>
            </w:r>
            <w:r>
              <w:rPr>
                <w:sz w:val="20"/>
                <w:szCs w:val="20"/>
              </w:rPr>
              <w:t xml:space="preserve">fietsen waarvan de eigenaar zijn fiets niet komt ophalen tegen betaling van een boete </w:t>
            </w:r>
            <w:r w:rsidR="003D5E9C">
              <w:rPr>
                <w:sz w:val="20"/>
                <w:szCs w:val="20"/>
              </w:rPr>
              <w:t xml:space="preserve">én vergoeding </w:t>
            </w:r>
            <w:r>
              <w:rPr>
                <w:sz w:val="20"/>
                <w:szCs w:val="20"/>
              </w:rPr>
              <w:t xml:space="preserve">of deze niet betaalt? </w:t>
            </w:r>
            <w:r w:rsidR="00D70DB6">
              <w:rPr>
                <w:sz w:val="20"/>
                <w:szCs w:val="20"/>
              </w:rPr>
              <w:t>Zo nee, waarom niet?</w:t>
            </w:r>
          </w:p>
          <w:p w14:paraId="6728AE3A" w14:textId="20389970" w:rsidR="00BC2657" w:rsidRDefault="00BC2657" w:rsidP="009134BC">
            <w:pPr>
              <w:pStyle w:val="Lijstalinea"/>
              <w:numPr>
                <w:ilvl w:val="0"/>
                <w:numId w:val="8"/>
              </w:numPr>
              <w:rPr>
                <w:sz w:val="20"/>
                <w:szCs w:val="20"/>
              </w:rPr>
            </w:pPr>
            <w:r>
              <w:rPr>
                <w:sz w:val="20"/>
                <w:szCs w:val="20"/>
              </w:rPr>
              <w:t xml:space="preserve">Erkent het college dat een aanpak, zoals in de voorgaande vragen beschreven, een </w:t>
            </w:r>
            <w:r w:rsidR="003D5E9C">
              <w:rPr>
                <w:sz w:val="20"/>
                <w:szCs w:val="20"/>
              </w:rPr>
              <w:t xml:space="preserve">snelle </w:t>
            </w:r>
            <w:r>
              <w:rPr>
                <w:sz w:val="20"/>
                <w:szCs w:val="20"/>
              </w:rPr>
              <w:t xml:space="preserve">disciplinerende en preventieve uitwerking zal </w:t>
            </w:r>
            <w:r w:rsidR="003D5E9C">
              <w:rPr>
                <w:sz w:val="20"/>
                <w:szCs w:val="20"/>
              </w:rPr>
              <w:t>hebben</w:t>
            </w:r>
            <w:r>
              <w:rPr>
                <w:sz w:val="20"/>
                <w:szCs w:val="20"/>
              </w:rPr>
              <w:t xml:space="preserve"> op diegenen die hun fietsen niet in de daartoe bestemde rekken plaatsen? Zo nee, graag een dragende motivering van die ontkenning. </w:t>
            </w:r>
          </w:p>
          <w:p w14:paraId="7709CC1C" w14:textId="12ED1CFB" w:rsidR="00241EF9" w:rsidRDefault="00D70DB6" w:rsidP="00A57C59">
            <w:pPr>
              <w:pStyle w:val="Lijstalinea"/>
              <w:numPr>
                <w:ilvl w:val="0"/>
                <w:numId w:val="8"/>
              </w:numPr>
              <w:rPr>
                <w:sz w:val="20"/>
                <w:szCs w:val="20"/>
              </w:rPr>
            </w:pPr>
            <w:r w:rsidRPr="003C68C8">
              <w:rPr>
                <w:sz w:val="20"/>
                <w:szCs w:val="20"/>
              </w:rPr>
              <w:t>Indien het college niet wil meegaan in het voorstel</w:t>
            </w:r>
            <w:r w:rsidR="00BC2657">
              <w:rPr>
                <w:sz w:val="20"/>
                <w:szCs w:val="20"/>
              </w:rPr>
              <w:t xml:space="preserve"> voor een aanpak</w:t>
            </w:r>
            <w:r w:rsidRPr="003C68C8">
              <w:rPr>
                <w:sz w:val="20"/>
                <w:szCs w:val="20"/>
              </w:rPr>
              <w:t xml:space="preserve">, zoals in bovenstaande vragen beschreven, </w:t>
            </w:r>
            <w:r w:rsidR="00241EF9">
              <w:rPr>
                <w:sz w:val="20"/>
                <w:szCs w:val="20"/>
              </w:rPr>
              <w:t xml:space="preserve">waarom niet en wat verzet zich daar dan precies tegen? </w:t>
            </w:r>
          </w:p>
          <w:p w14:paraId="40A310D5" w14:textId="1D2478BE" w:rsidR="003C68C8" w:rsidRDefault="00241EF9" w:rsidP="00A57C59">
            <w:pPr>
              <w:pStyle w:val="Lijstalinea"/>
              <w:numPr>
                <w:ilvl w:val="0"/>
                <w:numId w:val="8"/>
              </w:numPr>
              <w:rPr>
                <w:sz w:val="20"/>
                <w:szCs w:val="20"/>
              </w:rPr>
            </w:pPr>
            <w:r>
              <w:rPr>
                <w:sz w:val="20"/>
                <w:szCs w:val="20"/>
              </w:rPr>
              <w:t>W</w:t>
            </w:r>
            <w:r w:rsidR="00D70DB6" w:rsidRPr="003C68C8">
              <w:rPr>
                <w:sz w:val="20"/>
                <w:szCs w:val="20"/>
              </w:rPr>
              <w:t xml:space="preserve">elke </w:t>
            </w:r>
            <w:r>
              <w:rPr>
                <w:sz w:val="20"/>
                <w:szCs w:val="20"/>
              </w:rPr>
              <w:t xml:space="preserve">alternatieve </w:t>
            </w:r>
            <w:r w:rsidR="00BC2657">
              <w:rPr>
                <w:sz w:val="20"/>
                <w:szCs w:val="20"/>
              </w:rPr>
              <w:t xml:space="preserve">en </w:t>
            </w:r>
            <w:r w:rsidR="00D70DB6" w:rsidRPr="003C68C8">
              <w:rPr>
                <w:sz w:val="20"/>
                <w:szCs w:val="20"/>
              </w:rPr>
              <w:t xml:space="preserve">effectieve maatregelen </w:t>
            </w:r>
            <w:r>
              <w:rPr>
                <w:sz w:val="20"/>
                <w:szCs w:val="20"/>
              </w:rPr>
              <w:t xml:space="preserve">heeft het college dan zelf voor ogen </w:t>
            </w:r>
            <w:r w:rsidR="00D70DB6" w:rsidRPr="003C68C8">
              <w:rPr>
                <w:sz w:val="20"/>
                <w:szCs w:val="20"/>
              </w:rPr>
              <w:t xml:space="preserve">die </w:t>
            </w:r>
            <w:r>
              <w:rPr>
                <w:sz w:val="20"/>
                <w:szCs w:val="20"/>
              </w:rPr>
              <w:t xml:space="preserve">op </w:t>
            </w:r>
            <w:r w:rsidR="00BC2657">
              <w:rPr>
                <w:sz w:val="20"/>
                <w:szCs w:val="20"/>
              </w:rPr>
              <w:t xml:space="preserve">zeer </w:t>
            </w:r>
            <w:r>
              <w:rPr>
                <w:sz w:val="20"/>
                <w:szCs w:val="20"/>
              </w:rPr>
              <w:t xml:space="preserve">korte termijn </w:t>
            </w:r>
            <w:r w:rsidR="00D70DB6" w:rsidRPr="003C68C8">
              <w:rPr>
                <w:sz w:val="20"/>
                <w:szCs w:val="20"/>
              </w:rPr>
              <w:t xml:space="preserve">aan de toenemende chaos in de </w:t>
            </w:r>
            <w:proofErr w:type="spellStart"/>
            <w:r w:rsidR="00D70DB6" w:rsidRPr="003C68C8">
              <w:rPr>
                <w:sz w:val="20"/>
                <w:szCs w:val="20"/>
              </w:rPr>
              <w:t>fietstenstalling</w:t>
            </w:r>
            <w:proofErr w:type="spellEnd"/>
            <w:r w:rsidR="00D70DB6" w:rsidRPr="003C68C8">
              <w:rPr>
                <w:sz w:val="20"/>
                <w:szCs w:val="20"/>
              </w:rPr>
              <w:t xml:space="preserve"> een einde maken? </w:t>
            </w:r>
          </w:p>
          <w:p w14:paraId="4BBB90AB" w14:textId="1067F959" w:rsidR="003C68C8" w:rsidRPr="003C68C8" w:rsidRDefault="003D5E9C" w:rsidP="00E652C5">
            <w:pPr>
              <w:pStyle w:val="Lijstalinea"/>
              <w:numPr>
                <w:ilvl w:val="0"/>
                <w:numId w:val="8"/>
              </w:numPr>
              <w:rPr>
                <w:sz w:val="20"/>
                <w:szCs w:val="20"/>
              </w:rPr>
            </w:pPr>
            <w:r>
              <w:rPr>
                <w:sz w:val="20"/>
                <w:szCs w:val="20"/>
              </w:rPr>
              <w:t xml:space="preserve">Hoeveel daadkracht kan van dit college verwacht worden en wanneer </w:t>
            </w:r>
            <w:r w:rsidR="00241EF9">
              <w:rPr>
                <w:sz w:val="20"/>
                <w:szCs w:val="20"/>
              </w:rPr>
              <w:t xml:space="preserve">kunnen de </w:t>
            </w:r>
            <w:proofErr w:type="spellStart"/>
            <w:r w:rsidR="00241EF9">
              <w:rPr>
                <w:sz w:val="20"/>
                <w:szCs w:val="20"/>
              </w:rPr>
              <w:t>stallers</w:t>
            </w:r>
            <w:proofErr w:type="spellEnd"/>
            <w:r w:rsidR="00241EF9">
              <w:rPr>
                <w:sz w:val="20"/>
                <w:szCs w:val="20"/>
              </w:rPr>
              <w:t xml:space="preserve"> van fietsen bij het </w:t>
            </w:r>
            <w:r>
              <w:rPr>
                <w:sz w:val="20"/>
                <w:szCs w:val="20"/>
              </w:rPr>
              <w:t>NS-</w:t>
            </w:r>
            <w:r w:rsidR="00241EF9">
              <w:rPr>
                <w:sz w:val="20"/>
                <w:szCs w:val="20"/>
              </w:rPr>
              <w:t xml:space="preserve">station Sassenheim en de gemeenteraad </w:t>
            </w:r>
            <w:r>
              <w:rPr>
                <w:sz w:val="20"/>
                <w:szCs w:val="20"/>
              </w:rPr>
              <w:t xml:space="preserve">ter adstructie daarvan </w:t>
            </w:r>
            <w:r w:rsidR="00241EF9">
              <w:rPr>
                <w:sz w:val="20"/>
                <w:szCs w:val="20"/>
              </w:rPr>
              <w:t xml:space="preserve">deze </w:t>
            </w:r>
            <w:r w:rsidR="00BC2657">
              <w:rPr>
                <w:sz w:val="20"/>
                <w:szCs w:val="20"/>
              </w:rPr>
              <w:t xml:space="preserve">(alternatieve) </w:t>
            </w:r>
            <w:r>
              <w:rPr>
                <w:sz w:val="20"/>
                <w:szCs w:val="20"/>
              </w:rPr>
              <w:t>e</w:t>
            </w:r>
            <w:r w:rsidR="003C68C8" w:rsidRPr="003C68C8">
              <w:rPr>
                <w:sz w:val="20"/>
                <w:szCs w:val="20"/>
              </w:rPr>
              <w:t>ffectieve maatregelen</w:t>
            </w:r>
            <w:r w:rsidR="00BC2657">
              <w:rPr>
                <w:sz w:val="20"/>
                <w:szCs w:val="20"/>
              </w:rPr>
              <w:t>,</w:t>
            </w:r>
            <w:r w:rsidR="003C68C8" w:rsidRPr="003C68C8">
              <w:rPr>
                <w:sz w:val="20"/>
                <w:szCs w:val="20"/>
              </w:rPr>
              <w:t xml:space="preserve"> </w:t>
            </w:r>
            <w:r w:rsidR="00F34646">
              <w:rPr>
                <w:sz w:val="20"/>
                <w:szCs w:val="20"/>
              </w:rPr>
              <w:t>of zo nodig voorstellen daartoe</w:t>
            </w:r>
            <w:r w:rsidR="00BC2657">
              <w:rPr>
                <w:sz w:val="20"/>
                <w:szCs w:val="20"/>
              </w:rPr>
              <w:t>,</w:t>
            </w:r>
            <w:r w:rsidR="00F34646">
              <w:rPr>
                <w:sz w:val="20"/>
                <w:szCs w:val="20"/>
              </w:rPr>
              <w:t xml:space="preserve"> </w:t>
            </w:r>
            <w:r w:rsidR="003C68C8" w:rsidRPr="003C68C8">
              <w:rPr>
                <w:sz w:val="20"/>
                <w:szCs w:val="20"/>
              </w:rPr>
              <w:t>verwachten van dit college?</w:t>
            </w:r>
          </w:p>
          <w:p w14:paraId="31A7D9AE" w14:textId="72048A3A" w:rsidR="00CF5C51" w:rsidRPr="003C68C8" w:rsidRDefault="00B90D53" w:rsidP="003C68C8">
            <w:pPr>
              <w:ind w:left="360"/>
              <w:rPr>
                <w:sz w:val="20"/>
                <w:szCs w:val="20"/>
              </w:rPr>
            </w:pPr>
            <w:r>
              <w:rPr>
                <w:noProof/>
              </w:rPr>
              <w:drawing>
                <wp:inline distT="0" distB="0" distL="0" distR="0" wp14:anchorId="2290C0CE" wp14:editId="7DBEB9C8">
                  <wp:extent cx="4889500" cy="3663950"/>
                  <wp:effectExtent l="0" t="0" r="6350" b="0"/>
                  <wp:docPr id="20646965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9500" cy="3663950"/>
                          </a:xfrm>
                          <a:prstGeom prst="rect">
                            <a:avLst/>
                          </a:prstGeom>
                          <a:noFill/>
                        </pic:spPr>
                      </pic:pic>
                    </a:graphicData>
                  </a:graphic>
                </wp:inline>
              </w:drawing>
            </w:r>
            <w:r w:rsidR="00CF5C51">
              <w:rPr>
                <w:noProof/>
              </w:rPr>
              <w:drawing>
                <wp:inline distT="0" distB="0" distL="0" distR="0" wp14:anchorId="5E38128D" wp14:editId="4CB2FC00">
                  <wp:extent cx="4963290" cy="3724275"/>
                  <wp:effectExtent l="0" t="0" r="8890" b="0"/>
                  <wp:docPr id="165732430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7209" cy="3742223"/>
                          </a:xfrm>
                          <a:prstGeom prst="rect">
                            <a:avLst/>
                          </a:prstGeom>
                          <a:noFill/>
                        </pic:spPr>
                      </pic:pic>
                    </a:graphicData>
                  </a:graphic>
                </wp:inline>
              </w:drawing>
            </w:r>
          </w:p>
          <w:p w14:paraId="42645E25" w14:textId="09708A10" w:rsidR="00CF5C51" w:rsidRDefault="00CF5C51" w:rsidP="00CF5C51">
            <w:pPr>
              <w:rPr>
                <w:sz w:val="20"/>
                <w:szCs w:val="20"/>
              </w:rPr>
            </w:pPr>
            <w:r>
              <w:rPr>
                <w:noProof/>
                <w:sz w:val="20"/>
                <w:szCs w:val="20"/>
              </w:rPr>
              <w:drawing>
                <wp:inline distT="0" distB="0" distL="0" distR="0" wp14:anchorId="089353D9" wp14:editId="3B4FEA1C">
                  <wp:extent cx="2924175" cy="3897011"/>
                  <wp:effectExtent l="0" t="0" r="0" b="8255"/>
                  <wp:docPr id="126049880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8503" cy="3942759"/>
                          </a:xfrm>
                          <a:prstGeom prst="rect">
                            <a:avLst/>
                          </a:prstGeom>
                          <a:noFill/>
                        </pic:spPr>
                      </pic:pic>
                    </a:graphicData>
                  </a:graphic>
                </wp:inline>
              </w:drawing>
            </w:r>
          </w:p>
          <w:p w14:paraId="33B6CAC0" w14:textId="063A75F1" w:rsidR="00CF5C51" w:rsidRDefault="002A3AD9" w:rsidP="00CF5C51">
            <w:pPr>
              <w:rPr>
                <w:noProof/>
                <w:sz w:val="20"/>
                <w:szCs w:val="20"/>
              </w:rPr>
            </w:pPr>
            <w:r>
              <w:rPr>
                <w:noProof/>
                <w:sz w:val="20"/>
                <w:szCs w:val="20"/>
              </w:rPr>
              <w:drawing>
                <wp:inline distT="0" distB="0" distL="0" distR="0" wp14:anchorId="0BCB4179" wp14:editId="0F9B64CD">
                  <wp:extent cx="4552950" cy="3416370"/>
                  <wp:effectExtent l="0" t="0" r="0" b="0"/>
                  <wp:docPr id="94831026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4912" cy="3425346"/>
                          </a:xfrm>
                          <a:prstGeom prst="rect">
                            <a:avLst/>
                          </a:prstGeom>
                          <a:noFill/>
                        </pic:spPr>
                      </pic:pic>
                    </a:graphicData>
                  </a:graphic>
                </wp:inline>
              </w:drawing>
            </w:r>
          </w:p>
          <w:p w14:paraId="4B544DE8" w14:textId="34969780" w:rsidR="00CF5C51" w:rsidRDefault="00CF5C51" w:rsidP="00CF5C51">
            <w:pPr>
              <w:rPr>
                <w:sz w:val="20"/>
                <w:szCs w:val="20"/>
              </w:rPr>
            </w:pPr>
          </w:p>
          <w:p w14:paraId="6249523B" w14:textId="33F287C7" w:rsidR="00CF5C51" w:rsidRPr="00CF5C51" w:rsidRDefault="00CF5C51" w:rsidP="00CF5C51">
            <w:pPr>
              <w:rPr>
                <w:sz w:val="20"/>
                <w:szCs w:val="20"/>
              </w:rPr>
            </w:pPr>
          </w:p>
          <w:p w14:paraId="1800826F" w14:textId="46FD35C7" w:rsidR="00FD3CC7" w:rsidRPr="00FD3CC7" w:rsidRDefault="00FD3CC7" w:rsidP="00FD3CC7">
            <w:pPr>
              <w:rPr>
                <w:sz w:val="20"/>
                <w:szCs w:val="20"/>
              </w:rPr>
            </w:pPr>
          </w:p>
        </w:tc>
      </w:tr>
      <w:bookmarkEnd w:id="0"/>
      <w:tr w:rsidR="00B333EB" w:rsidRPr="00A01705" w14:paraId="2D47A19D" w14:textId="77777777" w:rsidTr="00DB73E6">
        <w:tc>
          <w:tcPr>
            <w:tcW w:w="8380" w:type="dxa"/>
            <w:gridSpan w:val="2"/>
            <w:tcBorders>
              <w:top w:val="single" w:sz="4" w:space="0" w:color="auto"/>
            </w:tcBorders>
          </w:tcPr>
          <w:p w14:paraId="05D73CE4" w14:textId="072D9DBF" w:rsidR="00B333EB" w:rsidRPr="00A01705" w:rsidRDefault="00A61684">
            <w:r w:rsidRPr="00A01705">
              <w:t xml:space="preserve"> </w:t>
            </w:r>
          </w:p>
        </w:tc>
      </w:tr>
      <w:tr w:rsidR="00F370FB" w:rsidRPr="00A01705" w14:paraId="6A1EDECC" w14:textId="77777777" w:rsidTr="00DB73E6">
        <w:tc>
          <w:tcPr>
            <w:tcW w:w="8380" w:type="dxa"/>
            <w:gridSpan w:val="2"/>
          </w:tcPr>
          <w:p w14:paraId="300FD303" w14:textId="77777777" w:rsidR="00F370FB" w:rsidRPr="00A01705" w:rsidRDefault="00F370FB">
            <w:r w:rsidRPr="00A01705">
              <w:rPr>
                <w:b/>
                <w:bCs/>
                <w:spacing w:val="20"/>
              </w:rPr>
              <w:t xml:space="preserve">Datum </w:t>
            </w:r>
            <w:r w:rsidR="00814071" w:rsidRPr="00A01705">
              <w:rPr>
                <w:b/>
                <w:bCs/>
                <w:spacing w:val="20"/>
              </w:rPr>
              <w:t>antwoordbesluit co</w:t>
            </w:r>
            <w:r w:rsidRPr="00A01705">
              <w:rPr>
                <w:b/>
                <w:bCs/>
                <w:spacing w:val="20"/>
              </w:rPr>
              <w:t>llege</w:t>
            </w:r>
            <w:r w:rsidR="00B333EB" w:rsidRPr="00A01705">
              <w:rPr>
                <w:b/>
                <w:bCs/>
                <w:spacing w:val="20"/>
              </w:rPr>
              <w:t>:</w:t>
            </w:r>
            <w:r w:rsidR="00B333EB" w:rsidRPr="00A01705">
              <w:t xml:space="preserve"> </w:t>
            </w:r>
            <w:r w:rsidR="00B333EB" w:rsidRPr="00A01705">
              <w:fldChar w:fldCharType="begin">
                <w:ffData>
                  <w:name w:val="Text7"/>
                  <w:enabled/>
                  <w:calcOnExit w:val="0"/>
                  <w:textInput/>
                </w:ffData>
              </w:fldChar>
            </w:r>
            <w:bookmarkStart w:id="1" w:name="Text7"/>
            <w:r w:rsidR="00B333EB" w:rsidRPr="00A01705">
              <w:instrText xml:space="preserve"> FORMTEXT </w:instrText>
            </w:r>
            <w:r w:rsidR="00B333EB" w:rsidRPr="00A01705">
              <w:fldChar w:fldCharType="separate"/>
            </w:r>
            <w:r w:rsidR="00B333EB" w:rsidRPr="00A01705">
              <w:rPr>
                <w:noProof/>
              </w:rPr>
              <w:t> </w:t>
            </w:r>
            <w:r w:rsidR="00B333EB" w:rsidRPr="00A01705">
              <w:rPr>
                <w:noProof/>
              </w:rPr>
              <w:t> </w:t>
            </w:r>
            <w:r w:rsidR="00B333EB" w:rsidRPr="00A01705">
              <w:rPr>
                <w:noProof/>
              </w:rPr>
              <w:t> </w:t>
            </w:r>
            <w:r w:rsidR="00B333EB" w:rsidRPr="00A01705">
              <w:rPr>
                <w:noProof/>
              </w:rPr>
              <w:t> </w:t>
            </w:r>
            <w:r w:rsidR="00B333EB" w:rsidRPr="00A01705">
              <w:rPr>
                <w:noProof/>
              </w:rPr>
              <w:t> </w:t>
            </w:r>
            <w:r w:rsidR="00B333EB" w:rsidRPr="00A01705">
              <w:fldChar w:fldCharType="end"/>
            </w:r>
            <w:bookmarkEnd w:id="1"/>
          </w:p>
        </w:tc>
      </w:tr>
      <w:tr w:rsidR="00B333EB" w:rsidRPr="00A01705" w14:paraId="2D3A2393" w14:textId="77777777" w:rsidTr="00DB73E6">
        <w:tc>
          <w:tcPr>
            <w:tcW w:w="8380" w:type="dxa"/>
            <w:gridSpan w:val="2"/>
            <w:tcBorders>
              <w:bottom w:val="single" w:sz="4" w:space="0" w:color="auto"/>
            </w:tcBorders>
          </w:tcPr>
          <w:p w14:paraId="3D56279A" w14:textId="77777777" w:rsidR="00B333EB" w:rsidRPr="00A01705" w:rsidRDefault="00B333EB"/>
        </w:tc>
      </w:tr>
      <w:tr w:rsidR="00A574AE" w:rsidRPr="00A01705" w14:paraId="2F50F7F2" w14:textId="77777777" w:rsidTr="00DB73E6">
        <w:tc>
          <w:tcPr>
            <w:tcW w:w="8380" w:type="dxa"/>
            <w:gridSpan w:val="2"/>
            <w:tcBorders>
              <w:top w:val="single" w:sz="4" w:space="0" w:color="auto"/>
            </w:tcBorders>
          </w:tcPr>
          <w:p w14:paraId="2A739612" w14:textId="77777777" w:rsidR="00A574AE" w:rsidRPr="00A01705" w:rsidRDefault="00A574AE"/>
        </w:tc>
      </w:tr>
      <w:tr w:rsidR="00F370FB" w:rsidRPr="00A01705" w14:paraId="7CD48EED" w14:textId="77777777" w:rsidTr="00DB73E6">
        <w:tc>
          <w:tcPr>
            <w:tcW w:w="8380" w:type="dxa"/>
            <w:gridSpan w:val="2"/>
          </w:tcPr>
          <w:p w14:paraId="5044DCB9" w14:textId="77777777" w:rsidR="00F370FB" w:rsidRPr="00A01705" w:rsidRDefault="00814071" w:rsidP="009A1626">
            <w:pPr>
              <w:rPr>
                <w:b/>
                <w:bCs/>
                <w:spacing w:val="20"/>
              </w:rPr>
            </w:pPr>
            <w:r w:rsidRPr="00A01705">
              <w:rPr>
                <w:b/>
                <w:bCs/>
                <w:spacing w:val="20"/>
              </w:rPr>
              <w:t xml:space="preserve">Antwoord </w:t>
            </w:r>
            <w:r w:rsidR="00F370FB" w:rsidRPr="00A01705">
              <w:rPr>
                <w:b/>
                <w:bCs/>
                <w:spacing w:val="20"/>
              </w:rPr>
              <w:t>college</w:t>
            </w:r>
            <w:r w:rsidRPr="00A01705">
              <w:rPr>
                <w:b/>
                <w:bCs/>
                <w:spacing w:val="20"/>
              </w:rPr>
              <w:t>:</w:t>
            </w:r>
          </w:p>
        </w:tc>
      </w:tr>
      <w:tr w:rsidR="00F370FB" w:rsidRPr="00A01705" w14:paraId="5F894F97" w14:textId="77777777" w:rsidTr="00DB73E6">
        <w:tc>
          <w:tcPr>
            <w:tcW w:w="8380" w:type="dxa"/>
            <w:gridSpan w:val="2"/>
          </w:tcPr>
          <w:p w14:paraId="017C259E" w14:textId="77777777" w:rsidR="00A574AE" w:rsidRPr="00A01705" w:rsidRDefault="00A574AE"/>
          <w:p w14:paraId="12BBDA1F" w14:textId="77777777" w:rsidR="001615FF" w:rsidRPr="00A01705" w:rsidRDefault="001615FF" w:rsidP="001615FF">
            <w:pPr>
              <w:rPr>
                <w:bCs/>
                <w:spacing w:val="20"/>
              </w:rPr>
            </w:pPr>
            <w:r w:rsidRPr="00A01705">
              <w:rPr>
                <w:bCs/>
                <w:spacing w:val="20"/>
              </w:rPr>
              <w:t>[Herhaal de vragen en geef daaronder het antwoord van het college aan]</w:t>
            </w:r>
          </w:p>
          <w:p w14:paraId="4BAB81D2" w14:textId="77777777" w:rsidR="001615FF" w:rsidRPr="00A01705" w:rsidRDefault="001615FF" w:rsidP="001615FF">
            <w:pPr>
              <w:rPr>
                <w:bCs/>
                <w:spacing w:val="20"/>
              </w:rPr>
            </w:pPr>
          </w:p>
          <w:p w14:paraId="0DA0413A" w14:textId="77777777" w:rsidR="001615FF" w:rsidRPr="00A01705" w:rsidRDefault="001615FF" w:rsidP="001615FF">
            <w:r w:rsidRPr="00A01705">
              <w:t>Vraag 1:</w:t>
            </w:r>
          </w:p>
          <w:p w14:paraId="57F30777" w14:textId="77777777" w:rsidR="001615FF" w:rsidRPr="00A01705" w:rsidRDefault="001615FF" w:rsidP="001615FF">
            <w:r w:rsidRPr="00A01705">
              <w:t>Antwoord 1:</w:t>
            </w:r>
          </w:p>
          <w:p w14:paraId="21723F51" w14:textId="77777777" w:rsidR="001615FF" w:rsidRPr="00A01705" w:rsidRDefault="001615FF" w:rsidP="001615FF"/>
          <w:p w14:paraId="36F3CD29" w14:textId="77777777" w:rsidR="001615FF" w:rsidRPr="00A01705" w:rsidRDefault="001615FF" w:rsidP="001615FF">
            <w:r w:rsidRPr="00A01705">
              <w:t>Vraag 2:</w:t>
            </w:r>
          </w:p>
          <w:p w14:paraId="4212635A" w14:textId="77777777" w:rsidR="001615FF" w:rsidRPr="00A01705" w:rsidRDefault="001615FF" w:rsidP="001615FF">
            <w:r w:rsidRPr="00A01705">
              <w:t>Antwoord 2:</w:t>
            </w:r>
          </w:p>
          <w:p w14:paraId="567A5C25" w14:textId="77777777" w:rsidR="001615FF" w:rsidRPr="00A01705" w:rsidRDefault="001615FF" w:rsidP="001615FF"/>
          <w:p w14:paraId="2F2DD939" w14:textId="77777777" w:rsidR="001615FF" w:rsidRPr="00A01705" w:rsidRDefault="001615FF" w:rsidP="001615FF">
            <w:r w:rsidRPr="00A01705">
              <w:t>Vraag 3:</w:t>
            </w:r>
          </w:p>
          <w:p w14:paraId="0CF33B1F" w14:textId="77777777" w:rsidR="001615FF" w:rsidRPr="00A01705" w:rsidRDefault="001615FF" w:rsidP="001615FF">
            <w:r w:rsidRPr="00A01705">
              <w:t>Antwoord 3:</w:t>
            </w:r>
          </w:p>
          <w:p w14:paraId="6A2FDED0" w14:textId="77777777" w:rsidR="00A574AE" w:rsidRPr="00A01705" w:rsidRDefault="00A574AE"/>
          <w:p w14:paraId="4983C780" w14:textId="77777777" w:rsidR="00A574AE" w:rsidRPr="00A01705" w:rsidRDefault="00A574AE"/>
        </w:tc>
      </w:tr>
      <w:tr w:rsidR="00F370FB" w14:paraId="125688A7" w14:textId="77777777" w:rsidTr="00DB73E6">
        <w:tc>
          <w:tcPr>
            <w:tcW w:w="8380" w:type="dxa"/>
            <w:gridSpan w:val="2"/>
            <w:tcBorders>
              <w:bottom w:val="single" w:sz="6" w:space="0" w:color="auto"/>
            </w:tcBorders>
          </w:tcPr>
          <w:p w14:paraId="31BF48BF" w14:textId="77777777" w:rsidR="00F370FB" w:rsidRPr="00A01705" w:rsidRDefault="00F370FB"/>
        </w:tc>
      </w:tr>
      <w:tr w:rsidR="00E335DE" w14:paraId="52EF4946" w14:textId="77777777" w:rsidTr="00DB73E6">
        <w:tc>
          <w:tcPr>
            <w:tcW w:w="8380" w:type="dxa"/>
            <w:gridSpan w:val="2"/>
            <w:tcBorders>
              <w:top w:val="single" w:sz="6" w:space="0" w:color="auto"/>
            </w:tcBorders>
          </w:tcPr>
          <w:p w14:paraId="1CC52A2A" w14:textId="77777777" w:rsidR="00E335DE" w:rsidRPr="00A01705" w:rsidRDefault="00E335DE"/>
        </w:tc>
      </w:tr>
      <w:tr w:rsidR="00E335DE" w14:paraId="2A185405" w14:textId="77777777" w:rsidTr="00DB73E6">
        <w:tc>
          <w:tcPr>
            <w:tcW w:w="8380" w:type="dxa"/>
            <w:gridSpan w:val="2"/>
          </w:tcPr>
          <w:p w14:paraId="40DAEF3A" w14:textId="77777777" w:rsidR="00E335DE" w:rsidRPr="00A01705" w:rsidRDefault="00B333EB" w:rsidP="00F328AD">
            <w:r w:rsidRPr="00A01705">
              <w:rPr>
                <w:b/>
                <w:bCs/>
                <w:spacing w:val="20"/>
              </w:rPr>
              <w:t xml:space="preserve">Datum </w:t>
            </w:r>
            <w:r w:rsidR="00F12E4E" w:rsidRPr="00A01705">
              <w:rPr>
                <w:b/>
                <w:bCs/>
                <w:spacing w:val="20"/>
              </w:rPr>
              <w:t>af</w:t>
            </w:r>
            <w:r w:rsidRPr="00A01705">
              <w:rPr>
                <w:b/>
                <w:bCs/>
                <w:spacing w:val="20"/>
              </w:rPr>
              <w:t>handeling raadsvergadering</w:t>
            </w:r>
            <w:r w:rsidR="00E335DE" w:rsidRPr="00A01705">
              <w:rPr>
                <w:b/>
                <w:bCs/>
                <w:spacing w:val="20"/>
              </w:rPr>
              <w:t>:</w:t>
            </w:r>
            <w:r w:rsidR="00F328AD" w:rsidRPr="00A01705">
              <w:t xml:space="preserve"> </w:t>
            </w:r>
            <w:r w:rsidR="00F328AD" w:rsidRPr="00A01705">
              <w:fldChar w:fldCharType="begin">
                <w:ffData>
                  <w:name w:val="Text8"/>
                  <w:enabled/>
                  <w:calcOnExit w:val="0"/>
                  <w:textInput/>
                </w:ffData>
              </w:fldChar>
            </w:r>
            <w:bookmarkStart w:id="2" w:name="Text8"/>
            <w:r w:rsidR="00F328AD" w:rsidRPr="00A01705">
              <w:instrText xml:space="preserve"> FORMTEXT </w:instrText>
            </w:r>
            <w:r w:rsidR="00F328AD" w:rsidRPr="00A01705">
              <w:fldChar w:fldCharType="separate"/>
            </w:r>
            <w:r w:rsidR="00F328AD" w:rsidRPr="00A01705">
              <w:rPr>
                <w:noProof/>
              </w:rPr>
              <w:t> </w:t>
            </w:r>
            <w:r w:rsidR="00F328AD" w:rsidRPr="00A01705">
              <w:rPr>
                <w:noProof/>
              </w:rPr>
              <w:t> </w:t>
            </w:r>
            <w:r w:rsidR="00F328AD" w:rsidRPr="00A01705">
              <w:rPr>
                <w:noProof/>
              </w:rPr>
              <w:t> </w:t>
            </w:r>
            <w:r w:rsidR="00F328AD" w:rsidRPr="00A01705">
              <w:rPr>
                <w:noProof/>
              </w:rPr>
              <w:t> </w:t>
            </w:r>
            <w:r w:rsidR="00F328AD" w:rsidRPr="00A01705">
              <w:rPr>
                <w:noProof/>
              </w:rPr>
              <w:t> </w:t>
            </w:r>
            <w:r w:rsidR="00F328AD" w:rsidRPr="00A01705">
              <w:fldChar w:fldCharType="end"/>
            </w:r>
            <w:bookmarkEnd w:id="2"/>
          </w:p>
        </w:tc>
      </w:tr>
      <w:tr w:rsidR="00E335DE" w14:paraId="21D3B440" w14:textId="77777777" w:rsidTr="00DB73E6">
        <w:tc>
          <w:tcPr>
            <w:tcW w:w="8380" w:type="dxa"/>
            <w:gridSpan w:val="2"/>
            <w:tcBorders>
              <w:bottom w:val="single" w:sz="6" w:space="0" w:color="auto"/>
            </w:tcBorders>
          </w:tcPr>
          <w:p w14:paraId="025C1664" w14:textId="77777777" w:rsidR="00E335DE" w:rsidRPr="00A01705" w:rsidRDefault="00E335DE"/>
        </w:tc>
      </w:tr>
      <w:tr w:rsidR="00917B05" w14:paraId="6AB2C337" w14:textId="77777777" w:rsidTr="00DB73E6">
        <w:tc>
          <w:tcPr>
            <w:tcW w:w="8380" w:type="dxa"/>
            <w:gridSpan w:val="2"/>
            <w:tcBorders>
              <w:top w:val="single" w:sz="6" w:space="0" w:color="auto"/>
            </w:tcBorders>
          </w:tcPr>
          <w:p w14:paraId="51B6BE63" w14:textId="77777777" w:rsidR="00917B05" w:rsidRPr="00A01705" w:rsidRDefault="00917B05"/>
        </w:tc>
      </w:tr>
      <w:tr w:rsidR="00917B05" w14:paraId="524C6C0B" w14:textId="77777777" w:rsidTr="00DB73E6">
        <w:tc>
          <w:tcPr>
            <w:tcW w:w="8380" w:type="dxa"/>
            <w:gridSpan w:val="2"/>
          </w:tcPr>
          <w:p w14:paraId="66F7FA5B" w14:textId="77777777" w:rsidR="00917B05" w:rsidRPr="00A01705" w:rsidRDefault="00B333EB">
            <w:r w:rsidRPr="00A01705">
              <w:rPr>
                <w:b/>
                <w:bCs/>
                <w:spacing w:val="20"/>
              </w:rPr>
              <w:t>Bijlagen</w:t>
            </w:r>
            <w:r w:rsidRPr="00A01705">
              <w:t>:</w:t>
            </w:r>
          </w:p>
        </w:tc>
      </w:tr>
      <w:tr w:rsidR="00361E4D" w14:paraId="61D654F7" w14:textId="77777777" w:rsidTr="00DB73E6">
        <w:tc>
          <w:tcPr>
            <w:tcW w:w="8380" w:type="dxa"/>
            <w:gridSpan w:val="2"/>
          </w:tcPr>
          <w:p w14:paraId="58D9CCEB" w14:textId="77777777" w:rsidR="00C30730" w:rsidRDefault="00C30730"/>
          <w:p w14:paraId="369734EE" w14:textId="77777777" w:rsidR="00A574AE" w:rsidRDefault="00A574AE"/>
        </w:tc>
      </w:tr>
      <w:tr w:rsidR="00A574AE" w14:paraId="21A9928B" w14:textId="77777777" w:rsidTr="00DB73E6">
        <w:tc>
          <w:tcPr>
            <w:tcW w:w="8380" w:type="dxa"/>
            <w:gridSpan w:val="2"/>
            <w:tcBorders>
              <w:bottom w:val="single" w:sz="4" w:space="0" w:color="auto"/>
            </w:tcBorders>
          </w:tcPr>
          <w:p w14:paraId="76868502" w14:textId="77777777" w:rsidR="00A574AE" w:rsidRDefault="00A574AE"/>
        </w:tc>
      </w:tr>
    </w:tbl>
    <w:p w14:paraId="016798DF" w14:textId="77777777" w:rsidR="000D5AC8" w:rsidRPr="00420BAA" w:rsidRDefault="000D5AC8" w:rsidP="000D5AC8">
      <w:pPr>
        <w:rPr>
          <w:b/>
        </w:rPr>
      </w:pPr>
      <w:r>
        <w:br w:type="page"/>
      </w:r>
      <w:r w:rsidRPr="00420BAA">
        <w:rPr>
          <w:b/>
        </w:rPr>
        <w:t>S</w:t>
      </w:r>
      <w:r>
        <w:rPr>
          <w:b/>
        </w:rPr>
        <w:t>CHRIFTELIJKE VRAAG</w:t>
      </w:r>
    </w:p>
    <w:p w14:paraId="7E60433A" w14:textId="77777777" w:rsidR="000D5AC8" w:rsidRPr="00EF04BC" w:rsidRDefault="000D5AC8" w:rsidP="000D5AC8">
      <w:r w:rsidRPr="00EF04BC">
        <w:t>In artikel 37 van het Reglement van Orde is aangegeven welke procedure van toepassing is op schriftelijke vragen</w:t>
      </w:r>
      <w:r>
        <w:t xml:space="preserve"> en mondelinge vragen</w:t>
      </w:r>
      <w:r w:rsidRPr="00EF04BC">
        <w:t>.</w:t>
      </w:r>
    </w:p>
    <w:p w14:paraId="4E000C52" w14:textId="77777777" w:rsidR="000D5AC8" w:rsidRDefault="000D5AC8" w:rsidP="000D5AC8"/>
    <w:p w14:paraId="72E57B94" w14:textId="77777777" w:rsidR="000D5AC8" w:rsidRPr="00EF04BC" w:rsidRDefault="000D5AC8" w:rsidP="000D5AC8">
      <w:r>
        <w:t>Schriftelijke vragen</w:t>
      </w:r>
    </w:p>
    <w:p w14:paraId="68C2DC24" w14:textId="77777777" w:rsidR="000D5AC8" w:rsidRPr="00EF04BC" w:rsidRDefault="000D5AC8" w:rsidP="000D5AC8">
      <w:r w:rsidRPr="00EF04BC">
        <w:t xml:space="preserve">In het kort zijn er de volgende eisen aan het indienen van schriftelijke vragen </w:t>
      </w:r>
      <w:r>
        <w:t xml:space="preserve">ingevolge artikel 37 RvO </w:t>
      </w:r>
      <w:r w:rsidRPr="00EF04BC">
        <w:t>te verbinden:</w:t>
      </w:r>
    </w:p>
    <w:p w14:paraId="16844931" w14:textId="77777777" w:rsidR="000D5AC8" w:rsidRPr="00EF04BC" w:rsidRDefault="000D5AC8" w:rsidP="000D5AC8">
      <w:pPr>
        <w:numPr>
          <w:ilvl w:val="0"/>
          <w:numId w:val="2"/>
        </w:numPr>
      </w:pPr>
      <w:r w:rsidRPr="00EF04BC">
        <w:t>schriftelijke vragen worden ingediend bij de voorzitter</w:t>
      </w:r>
      <w:r>
        <w:t>, via de griffier</w:t>
      </w:r>
      <w:r w:rsidRPr="00EF04BC">
        <w:t xml:space="preserve">. </w:t>
      </w:r>
      <w:r>
        <w:t>De griffier</w:t>
      </w:r>
      <w:r w:rsidRPr="00EF04BC">
        <w:t xml:space="preserve"> draagt er zorg voor dat de vragen zo spoedig mogelijk ter kennis van de overige leden van de raad en het college worden gebracht.</w:t>
      </w:r>
    </w:p>
    <w:p w14:paraId="6BF896CB" w14:textId="77777777" w:rsidR="000D5AC8" w:rsidRPr="00EF04BC" w:rsidRDefault="000D5AC8" w:rsidP="000D5AC8">
      <w:pPr>
        <w:numPr>
          <w:ilvl w:val="0"/>
          <w:numId w:val="2"/>
        </w:numPr>
      </w:pPr>
      <w:r w:rsidRPr="00EF04BC">
        <w:t xml:space="preserve">Beantwoording van schriftelijke vragen </w:t>
      </w:r>
      <w:r>
        <w:t xml:space="preserve">door het college </w:t>
      </w:r>
      <w:r w:rsidRPr="00EF04BC">
        <w:t>vindt zo spoedig mogelijk plaats, in ieder geval binnen dertig dagen nadat de vragen zijn binnengekomen.</w:t>
      </w:r>
    </w:p>
    <w:p w14:paraId="3ABDDA37" w14:textId="77777777" w:rsidR="000D5AC8" w:rsidRPr="00EF04BC" w:rsidRDefault="000D5AC8" w:rsidP="000D5AC8">
      <w:pPr>
        <w:numPr>
          <w:ilvl w:val="0"/>
          <w:numId w:val="2"/>
        </w:numPr>
      </w:pPr>
      <w:r w:rsidRPr="00EF04BC">
        <w:t>Bij de vragen wordt aangegeven of schriftelijke dan wel mondelinge beantwoording wordt verlangd.</w:t>
      </w:r>
    </w:p>
    <w:p w14:paraId="20693C2F" w14:textId="77777777" w:rsidR="000D5AC8" w:rsidRPr="00EF04BC" w:rsidRDefault="000D5AC8" w:rsidP="000D5AC8">
      <w:pPr>
        <w:numPr>
          <w:ilvl w:val="0"/>
          <w:numId w:val="2"/>
        </w:numPr>
      </w:pPr>
      <w:r w:rsidRPr="00EF04BC">
        <w:t>Mondelinge beantwoording vindt plaats in de eerstvolgende raadsvergadering.</w:t>
      </w:r>
    </w:p>
    <w:p w14:paraId="0036A681" w14:textId="77777777" w:rsidR="000D5AC8" w:rsidRPr="00EF04BC" w:rsidRDefault="000D5AC8" w:rsidP="000D5AC8">
      <w:pPr>
        <w:numPr>
          <w:ilvl w:val="0"/>
          <w:numId w:val="2"/>
        </w:numPr>
      </w:pPr>
      <w:r w:rsidRPr="00EF04BC">
        <w:t>Indien beantwoording binnen de gestelde termijn niet mogelijk is stelt het verantwoordelijk lid van het college de vragensteller hiervan gemotiveerd in kennis, met daarbij aangegeven de beantwoordingtermijn.</w:t>
      </w:r>
    </w:p>
    <w:p w14:paraId="4B9E44A8" w14:textId="77777777" w:rsidR="000D5AC8" w:rsidRPr="00EF04BC" w:rsidRDefault="000D5AC8" w:rsidP="000D5AC8">
      <w:pPr>
        <w:numPr>
          <w:ilvl w:val="0"/>
          <w:numId w:val="2"/>
        </w:numPr>
      </w:pPr>
      <w:r w:rsidRPr="00EF04BC">
        <w:t>De antwoorden worden door het verantwoordelijk lid van het college aan de leden van de raad medegedeeld</w:t>
      </w:r>
    </w:p>
    <w:p w14:paraId="11BCB7CE" w14:textId="77777777" w:rsidR="000D5AC8" w:rsidRPr="00EF04BC" w:rsidRDefault="000D5AC8" w:rsidP="000D5AC8">
      <w:pPr>
        <w:numPr>
          <w:ilvl w:val="0"/>
          <w:numId w:val="2"/>
        </w:numPr>
      </w:pPr>
      <w:r w:rsidRPr="00EF04BC">
        <w:t>De vragen en antwoorden worden gelijktijdig met de ingekomen stukken aan de leden van de raad toegezonden.</w:t>
      </w:r>
    </w:p>
    <w:p w14:paraId="0FE40260" w14:textId="77777777" w:rsidR="000D5AC8" w:rsidRDefault="000D5AC8" w:rsidP="000D5AC8">
      <w:pPr>
        <w:numPr>
          <w:ilvl w:val="0"/>
          <w:numId w:val="2"/>
        </w:numPr>
      </w:pPr>
      <w:r w:rsidRPr="00EF04BC">
        <w:t>De vragensteller kan, bij mondelinge beantwoording in dezelfde raad en bij schriftelijke beantwoording in de eerstvolgende raad, nadere inlichtingen vragen omtrent het gegeven antwoord (na behandeling van de op de agenda voorkomende onderwerpen).</w:t>
      </w:r>
    </w:p>
    <w:p w14:paraId="393BDA9E" w14:textId="77777777" w:rsidR="000D5AC8" w:rsidRPr="00EF04BC" w:rsidRDefault="000D5AC8" w:rsidP="000D5AC8">
      <w:pPr>
        <w:numPr>
          <w:ilvl w:val="0"/>
          <w:numId w:val="2"/>
        </w:numPr>
      </w:pPr>
      <w:r>
        <w:t>In het presidium is afgesproken dat zolang er geen beantwoording op de schriftelijke vraag is ontvangen of gegeven er geen inhoudelijk discussie kan plaatsvinden omtrent de schriftelijke vraag.</w:t>
      </w:r>
    </w:p>
    <w:p w14:paraId="483EACA6" w14:textId="77777777" w:rsidR="000D5AC8" w:rsidRDefault="000D5AC8" w:rsidP="000D5AC8"/>
    <w:p w14:paraId="27724090" w14:textId="77777777" w:rsidR="000D5AC8" w:rsidRPr="00055CD0" w:rsidRDefault="000D5AC8" w:rsidP="000D5AC8">
      <w:r>
        <w:t>In de toelichting van het RvO is het volgende aangegeven:</w:t>
      </w:r>
    </w:p>
    <w:p w14:paraId="65238923" w14:textId="77777777" w:rsidR="000D5AC8" w:rsidRPr="00055CD0" w:rsidRDefault="000D5AC8" w:rsidP="000D5AC8">
      <w:pPr>
        <w:widowControl w:val="0"/>
        <w:rPr>
          <w:i/>
          <w:snapToGrid w:val="0"/>
        </w:rPr>
      </w:pPr>
      <w:r w:rsidRPr="00055CD0">
        <w:rPr>
          <w:i/>
          <w:snapToGrid w:val="0"/>
        </w:rPr>
        <w:t>Het vragenrecht geeft aan de leden van de raad het recht informatie te vragen over aangelegenheden die tot de bevoegdheid van het college of de burgemeester behoren. Het karakter van deze vragen is primair van informatieve strekking.</w:t>
      </w:r>
    </w:p>
    <w:p w14:paraId="1F50DFBB" w14:textId="77777777" w:rsidR="000D5AC8" w:rsidRPr="00055CD0" w:rsidRDefault="000D5AC8" w:rsidP="000D5AC8">
      <w:pPr>
        <w:widowControl w:val="0"/>
        <w:spacing w:before="120"/>
        <w:rPr>
          <w:i/>
          <w:snapToGrid w:val="0"/>
        </w:rPr>
      </w:pPr>
      <w:r w:rsidRPr="00055CD0">
        <w:rPr>
          <w:i/>
          <w:snapToGrid w:val="0"/>
        </w:rPr>
        <w:t>In de hier aangegeven procedure wordt de vragensteller in de gelegenheid gesteld nadere inlichtingen over het antwoord te vragen aan degene die het antwoord heeft gegeven. Indien de vragensteller van mening is, dat de beantwoording van de vragen tot een besluit van de raad moet leiden, kan hij het recht van initiatief of het interpellatierecht benutten om het onderwerp of het voorstel op de agenda van de raad te krijgen.</w:t>
      </w:r>
    </w:p>
    <w:p w14:paraId="7CA3BE81" w14:textId="77777777" w:rsidR="000D5AC8" w:rsidRDefault="000D5AC8" w:rsidP="000D5AC8"/>
    <w:p w14:paraId="30D05632" w14:textId="77777777" w:rsidR="00B215F8" w:rsidRPr="00814071" w:rsidRDefault="00B215F8"/>
    <w:sectPr w:rsidR="00B215F8" w:rsidRPr="00814071" w:rsidSect="00265E2D">
      <w:headerReference w:type="default" r:id="rId15"/>
      <w:headerReference w:type="first" r:id="rId16"/>
      <w:pgSz w:w="11906" w:h="16838" w:code="9"/>
      <w:pgMar w:top="1418" w:right="2495" w:bottom="130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7BEEF" w14:textId="77777777" w:rsidR="00C64306" w:rsidRDefault="00C64306">
      <w:r>
        <w:separator/>
      </w:r>
    </w:p>
  </w:endnote>
  <w:endnote w:type="continuationSeparator" w:id="0">
    <w:p w14:paraId="103780EC" w14:textId="77777777" w:rsidR="00C64306" w:rsidRDefault="00C6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11C75" w14:textId="77777777" w:rsidR="00C64306" w:rsidRDefault="00C64306">
      <w:r>
        <w:separator/>
      </w:r>
    </w:p>
  </w:footnote>
  <w:footnote w:type="continuationSeparator" w:id="0">
    <w:p w14:paraId="505D6B5C" w14:textId="77777777" w:rsidR="00C64306" w:rsidRDefault="00C64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82E7C" w14:textId="77777777" w:rsidR="008C3A62" w:rsidRDefault="00CE5E73">
    <w:pPr>
      <w:pStyle w:val="Koptekst"/>
    </w:pPr>
    <w:r>
      <w:rPr>
        <w:noProof/>
      </w:rPr>
      <w:drawing>
        <wp:anchor distT="0" distB="0" distL="114300" distR="114300" simplePos="0" relativeHeight="251657216" behindDoc="1" locked="0" layoutInCell="1" allowOverlap="1" wp14:anchorId="48F245C8" wp14:editId="116BD423">
          <wp:simplePos x="0" y="0"/>
          <wp:positionH relativeFrom="page">
            <wp:posOffset>6552565</wp:posOffset>
          </wp:positionH>
          <wp:positionV relativeFrom="page">
            <wp:posOffset>813435</wp:posOffset>
          </wp:positionV>
          <wp:extent cx="276225" cy="1038225"/>
          <wp:effectExtent l="0" t="0" r="0" b="0"/>
          <wp:wrapNone/>
          <wp:docPr id="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10382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64136" w14:textId="77777777" w:rsidR="008C3A62" w:rsidRDefault="00CE5E73">
    <w:pPr>
      <w:pStyle w:val="Koptekst"/>
    </w:pPr>
    <w:r>
      <w:rPr>
        <w:noProof/>
      </w:rPr>
      <w:drawing>
        <wp:anchor distT="0" distB="0" distL="114300" distR="114300" simplePos="0" relativeHeight="251658240" behindDoc="1" locked="0" layoutInCell="1" allowOverlap="1" wp14:anchorId="70B60B51" wp14:editId="12DD2301">
          <wp:simplePos x="0" y="0"/>
          <wp:positionH relativeFrom="page">
            <wp:posOffset>6192520</wp:posOffset>
          </wp:positionH>
          <wp:positionV relativeFrom="page">
            <wp:posOffset>756285</wp:posOffset>
          </wp:positionV>
          <wp:extent cx="981075" cy="1009650"/>
          <wp:effectExtent l="0" t="0" r="0" b="0"/>
          <wp:wrapNone/>
          <wp:docPr id="3"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10096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C4A5B"/>
    <w:multiLevelType w:val="hybridMultilevel"/>
    <w:tmpl w:val="429E2D9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E715BB7"/>
    <w:multiLevelType w:val="multilevel"/>
    <w:tmpl w:val="7C70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855D7A"/>
    <w:multiLevelType w:val="hybridMultilevel"/>
    <w:tmpl w:val="85E4E566"/>
    <w:lvl w:ilvl="0" w:tplc="A8AECEF2">
      <w:start w:val="1"/>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35E758B"/>
    <w:multiLevelType w:val="hybridMultilevel"/>
    <w:tmpl w:val="E1DE9CF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571C06EE"/>
    <w:multiLevelType w:val="hybridMultilevel"/>
    <w:tmpl w:val="F6DAAF1C"/>
    <w:lvl w:ilvl="0" w:tplc="807CB880">
      <w:start w:val="1"/>
      <w:numFmt w:val="decimal"/>
      <w:lvlText w:val="%1."/>
      <w:lvlJc w:val="left"/>
      <w:pPr>
        <w:tabs>
          <w:tab w:val="num" w:pos="57"/>
        </w:tabs>
        <w:ind w:left="397" w:hanging="3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58AF6F14"/>
    <w:multiLevelType w:val="multilevel"/>
    <w:tmpl w:val="67C8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6821C4"/>
    <w:multiLevelType w:val="hybridMultilevel"/>
    <w:tmpl w:val="F83CC302"/>
    <w:lvl w:ilvl="0" w:tplc="619299BA">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8B17155"/>
    <w:multiLevelType w:val="hybridMultilevel"/>
    <w:tmpl w:val="9510EC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50826416">
    <w:abstractNumId w:val="4"/>
  </w:num>
  <w:num w:numId="2" w16cid:durableId="1020425499">
    <w:abstractNumId w:val="2"/>
  </w:num>
  <w:num w:numId="3" w16cid:durableId="96751547">
    <w:abstractNumId w:val="3"/>
  </w:num>
  <w:num w:numId="4" w16cid:durableId="1625581085">
    <w:abstractNumId w:val="0"/>
  </w:num>
  <w:num w:numId="5" w16cid:durableId="1828016531">
    <w:abstractNumId w:val="7"/>
  </w:num>
  <w:num w:numId="6" w16cid:durableId="1497065616">
    <w:abstractNumId w:val="1"/>
  </w:num>
  <w:num w:numId="7" w16cid:durableId="136529474">
    <w:abstractNumId w:val="5"/>
  </w:num>
  <w:num w:numId="8" w16cid:durableId="5316465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2D0"/>
    <w:rsid w:val="0002419F"/>
    <w:rsid w:val="00095ADE"/>
    <w:rsid w:val="000B20A4"/>
    <w:rsid w:val="000B27DC"/>
    <w:rsid w:val="000B4345"/>
    <w:rsid w:val="000C323D"/>
    <w:rsid w:val="000D5AC8"/>
    <w:rsid w:val="000F34B0"/>
    <w:rsid w:val="0010539E"/>
    <w:rsid w:val="00114497"/>
    <w:rsid w:val="001160EC"/>
    <w:rsid w:val="00123A9F"/>
    <w:rsid w:val="001423C8"/>
    <w:rsid w:val="001615FF"/>
    <w:rsid w:val="00162CD3"/>
    <w:rsid w:val="00172EB4"/>
    <w:rsid w:val="001739CC"/>
    <w:rsid w:val="001762C3"/>
    <w:rsid w:val="001A3299"/>
    <w:rsid w:val="001C230C"/>
    <w:rsid w:val="001F718C"/>
    <w:rsid w:val="00213216"/>
    <w:rsid w:val="0022242C"/>
    <w:rsid w:val="00241EF9"/>
    <w:rsid w:val="00247675"/>
    <w:rsid w:val="00265235"/>
    <w:rsid w:val="00265E2D"/>
    <w:rsid w:val="00273FBA"/>
    <w:rsid w:val="00276616"/>
    <w:rsid w:val="002A3AD9"/>
    <w:rsid w:val="002A7122"/>
    <w:rsid w:val="002B7C5D"/>
    <w:rsid w:val="002E3A3A"/>
    <w:rsid w:val="00310383"/>
    <w:rsid w:val="003349A3"/>
    <w:rsid w:val="00337372"/>
    <w:rsid w:val="0034324B"/>
    <w:rsid w:val="00361E4D"/>
    <w:rsid w:val="00381C7B"/>
    <w:rsid w:val="003C5FF2"/>
    <w:rsid w:val="003C68C8"/>
    <w:rsid w:val="003D5E9C"/>
    <w:rsid w:val="00440CE4"/>
    <w:rsid w:val="00480C27"/>
    <w:rsid w:val="004A2DD5"/>
    <w:rsid w:val="004B425C"/>
    <w:rsid w:val="004E0BCA"/>
    <w:rsid w:val="004F6CB6"/>
    <w:rsid w:val="00504C35"/>
    <w:rsid w:val="00505F85"/>
    <w:rsid w:val="00530D26"/>
    <w:rsid w:val="005460AD"/>
    <w:rsid w:val="0054793B"/>
    <w:rsid w:val="005714E1"/>
    <w:rsid w:val="00577143"/>
    <w:rsid w:val="00584A19"/>
    <w:rsid w:val="005A3443"/>
    <w:rsid w:val="005C44CC"/>
    <w:rsid w:val="005D6F5C"/>
    <w:rsid w:val="005E3FB2"/>
    <w:rsid w:val="005F30D6"/>
    <w:rsid w:val="005F3DE8"/>
    <w:rsid w:val="005F7641"/>
    <w:rsid w:val="005F7B46"/>
    <w:rsid w:val="00643BF3"/>
    <w:rsid w:val="00645B41"/>
    <w:rsid w:val="006658DD"/>
    <w:rsid w:val="00671BD2"/>
    <w:rsid w:val="006839E9"/>
    <w:rsid w:val="006A642C"/>
    <w:rsid w:val="006B66EB"/>
    <w:rsid w:val="006E43F2"/>
    <w:rsid w:val="006E5308"/>
    <w:rsid w:val="006E65A5"/>
    <w:rsid w:val="007342D8"/>
    <w:rsid w:val="007522FB"/>
    <w:rsid w:val="0075389C"/>
    <w:rsid w:val="007553CD"/>
    <w:rsid w:val="007B172C"/>
    <w:rsid w:val="007D6C6E"/>
    <w:rsid w:val="007D7C58"/>
    <w:rsid w:val="00803D2C"/>
    <w:rsid w:val="00811F81"/>
    <w:rsid w:val="00814071"/>
    <w:rsid w:val="008205E6"/>
    <w:rsid w:val="00833B0C"/>
    <w:rsid w:val="008522D0"/>
    <w:rsid w:val="00852994"/>
    <w:rsid w:val="00862D80"/>
    <w:rsid w:val="008924A4"/>
    <w:rsid w:val="008B5611"/>
    <w:rsid w:val="008B7E62"/>
    <w:rsid w:val="008C3A62"/>
    <w:rsid w:val="008D14B8"/>
    <w:rsid w:val="008D2ABC"/>
    <w:rsid w:val="008D60BC"/>
    <w:rsid w:val="008F726B"/>
    <w:rsid w:val="00902CB5"/>
    <w:rsid w:val="009134BC"/>
    <w:rsid w:val="00917B05"/>
    <w:rsid w:val="00930550"/>
    <w:rsid w:val="00966E62"/>
    <w:rsid w:val="00976DF5"/>
    <w:rsid w:val="00980905"/>
    <w:rsid w:val="009876FE"/>
    <w:rsid w:val="00991252"/>
    <w:rsid w:val="009A1626"/>
    <w:rsid w:val="009C5A9A"/>
    <w:rsid w:val="00A00BA9"/>
    <w:rsid w:val="00A01705"/>
    <w:rsid w:val="00A546A0"/>
    <w:rsid w:val="00A57187"/>
    <w:rsid w:val="00A574AE"/>
    <w:rsid w:val="00A61684"/>
    <w:rsid w:val="00A7256B"/>
    <w:rsid w:val="00A9437C"/>
    <w:rsid w:val="00AA37AA"/>
    <w:rsid w:val="00AA738A"/>
    <w:rsid w:val="00AC01CD"/>
    <w:rsid w:val="00AE177C"/>
    <w:rsid w:val="00AF282D"/>
    <w:rsid w:val="00AF7865"/>
    <w:rsid w:val="00B04DC8"/>
    <w:rsid w:val="00B215F8"/>
    <w:rsid w:val="00B24103"/>
    <w:rsid w:val="00B333EB"/>
    <w:rsid w:val="00B4799A"/>
    <w:rsid w:val="00B52C70"/>
    <w:rsid w:val="00B52FBD"/>
    <w:rsid w:val="00B57A71"/>
    <w:rsid w:val="00B727FF"/>
    <w:rsid w:val="00B90D53"/>
    <w:rsid w:val="00BB1246"/>
    <w:rsid w:val="00BC2657"/>
    <w:rsid w:val="00BE1419"/>
    <w:rsid w:val="00BF1A06"/>
    <w:rsid w:val="00BF2F1D"/>
    <w:rsid w:val="00BF400F"/>
    <w:rsid w:val="00BF7CB5"/>
    <w:rsid w:val="00C16331"/>
    <w:rsid w:val="00C30730"/>
    <w:rsid w:val="00C64306"/>
    <w:rsid w:val="00C83EC6"/>
    <w:rsid w:val="00CE2B02"/>
    <w:rsid w:val="00CE5860"/>
    <w:rsid w:val="00CE5E73"/>
    <w:rsid w:val="00CF14CF"/>
    <w:rsid w:val="00CF5C51"/>
    <w:rsid w:val="00D25FDA"/>
    <w:rsid w:val="00D526CE"/>
    <w:rsid w:val="00D673EE"/>
    <w:rsid w:val="00D70092"/>
    <w:rsid w:val="00D70DB6"/>
    <w:rsid w:val="00D8488E"/>
    <w:rsid w:val="00DA211E"/>
    <w:rsid w:val="00DB5226"/>
    <w:rsid w:val="00DB73E6"/>
    <w:rsid w:val="00DC3FFF"/>
    <w:rsid w:val="00DD12B7"/>
    <w:rsid w:val="00DE7A19"/>
    <w:rsid w:val="00E335DE"/>
    <w:rsid w:val="00E7611D"/>
    <w:rsid w:val="00EB16FB"/>
    <w:rsid w:val="00EB617A"/>
    <w:rsid w:val="00EC050C"/>
    <w:rsid w:val="00ED6C28"/>
    <w:rsid w:val="00EF27F3"/>
    <w:rsid w:val="00F12E4E"/>
    <w:rsid w:val="00F17080"/>
    <w:rsid w:val="00F2179E"/>
    <w:rsid w:val="00F328AD"/>
    <w:rsid w:val="00F34462"/>
    <w:rsid w:val="00F34646"/>
    <w:rsid w:val="00F34AE1"/>
    <w:rsid w:val="00F370FB"/>
    <w:rsid w:val="00F43D86"/>
    <w:rsid w:val="00F62049"/>
    <w:rsid w:val="00F6623A"/>
    <w:rsid w:val="00FD3C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84ABBE"/>
  <w15:chartTrackingRefBased/>
  <w15:docId w15:val="{23D5DEED-8A0E-45E3-9540-2581DAA26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Verdana" w:hAnsi="Verdana"/>
      <w:sz w:val="18"/>
      <w:szCs w:val="18"/>
    </w:rPr>
  </w:style>
  <w:style w:type="paragraph" w:styleId="Kop1">
    <w:name w:val="heading 1"/>
    <w:basedOn w:val="Standaard"/>
    <w:next w:val="Standaard"/>
    <w:link w:val="Kop1Char"/>
    <w:qFormat/>
    <w:rsid w:val="00EB61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4">
    <w:name w:val="heading 4"/>
    <w:basedOn w:val="Standaard"/>
    <w:next w:val="Standaard"/>
    <w:link w:val="Kop4Char"/>
    <w:semiHidden/>
    <w:unhideWhenUsed/>
    <w:qFormat/>
    <w:rsid w:val="00AF786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B21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rsid w:val="00B215F8"/>
    <w:pPr>
      <w:tabs>
        <w:tab w:val="center" w:pos="4536"/>
        <w:tab w:val="right" w:pos="9072"/>
      </w:tabs>
    </w:pPr>
  </w:style>
  <w:style w:type="paragraph" w:styleId="Voettekst">
    <w:name w:val="footer"/>
    <w:basedOn w:val="Standaard"/>
    <w:rsid w:val="00B215F8"/>
    <w:pPr>
      <w:tabs>
        <w:tab w:val="center" w:pos="4536"/>
        <w:tab w:val="right" w:pos="9072"/>
      </w:tabs>
    </w:pPr>
  </w:style>
  <w:style w:type="paragraph" w:styleId="Ballontekst">
    <w:name w:val="Balloon Text"/>
    <w:basedOn w:val="Standaard"/>
    <w:semiHidden/>
    <w:rsid w:val="00B215F8"/>
    <w:rPr>
      <w:rFonts w:ascii="Tahoma" w:hAnsi="Tahoma" w:cs="Tahoma"/>
      <w:sz w:val="16"/>
      <w:szCs w:val="16"/>
    </w:rPr>
  </w:style>
  <w:style w:type="character" w:styleId="Hyperlink">
    <w:name w:val="Hyperlink"/>
    <w:basedOn w:val="Standaardalinea-lettertype"/>
    <w:rsid w:val="00A61684"/>
    <w:rPr>
      <w:color w:val="0563C1" w:themeColor="hyperlink"/>
      <w:u w:val="single"/>
    </w:rPr>
  </w:style>
  <w:style w:type="character" w:styleId="Onopgelostemelding">
    <w:name w:val="Unresolved Mention"/>
    <w:basedOn w:val="Standaardalinea-lettertype"/>
    <w:uiPriority w:val="99"/>
    <w:semiHidden/>
    <w:unhideWhenUsed/>
    <w:rsid w:val="00A61684"/>
    <w:rPr>
      <w:color w:val="605E5C"/>
      <w:shd w:val="clear" w:color="auto" w:fill="E1DFDD"/>
    </w:rPr>
  </w:style>
  <w:style w:type="character" w:styleId="GevolgdeHyperlink">
    <w:name w:val="FollowedHyperlink"/>
    <w:basedOn w:val="Standaardalinea-lettertype"/>
    <w:rsid w:val="00A61684"/>
    <w:rPr>
      <w:color w:val="954F72" w:themeColor="followedHyperlink"/>
      <w:u w:val="single"/>
    </w:rPr>
  </w:style>
  <w:style w:type="paragraph" w:styleId="Lijstalinea">
    <w:name w:val="List Paragraph"/>
    <w:basedOn w:val="Standaard"/>
    <w:uiPriority w:val="34"/>
    <w:qFormat/>
    <w:rsid w:val="00A61684"/>
    <w:pPr>
      <w:ind w:left="720"/>
      <w:contextualSpacing/>
    </w:pPr>
  </w:style>
  <w:style w:type="character" w:customStyle="1" w:styleId="Kop1Char">
    <w:name w:val="Kop 1 Char"/>
    <w:basedOn w:val="Standaardalinea-lettertype"/>
    <w:link w:val="Kop1"/>
    <w:rsid w:val="00EB617A"/>
    <w:rPr>
      <w:rFonts w:asciiTheme="majorHAnsi" w:eastAsiaTheme="majorEastAsia" w:hAnsiTheme="majorHAnsi" w:cstheme="majorBidi"/>
      <w:color w:val="2F5496" w:themeColor="accent1" w:themeShade="BF"/>
      <w:sz w:val="32"/>
      <w:szCs w:val="32"/>
    </w:rPr>
  </w:style>
  <w:style w:type="character" w:customStyle="1" w:styleId="Kop4Char">
    <w:name w:val="Kop 4 Char"/>
    <w:basedOn w:val="Standaardalinea-lettertype"/>
    <w:link w:val="Kop4"/>
    <w:semiHidden/>
    <w:rsid w:val="00AF7865"/>
    <w:rPr>
      <w:rFonts w:asciiTheme="majorHAnsi" w:eastAsiaTheme="majorEastAsia" w:hAnsiTheme="majorHAnsi" w:cstheme="majorBidi"/>
      <w:i/>
      <w:iCs/>
      <w:color w:val="2F5496" w:themeColor="accent1" w:themeShade="B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366453">
      <w:bodyDiv w:val="1"/>
      <w:marLeft w:val="0"/>
      <w:marRight w:val="0"/>
      <w:marTop w:val="0"/>
      <w:marBottom w:val="0"/>
      <w:divBdr>
        <w:top w:val="none" w:sz="0" w:space="0" w:color="auto"/>
        <w:left w:val="none" w:sz="0" w:space="0" w:color="auto"/>
        <w:bottom w:val="none" w:sz="0" w:space="0" w:color="auto"/>
        <w:right w:val="none" w:sz="0" w:space="0" w:color="auto"/>
      </w:divBdr>
      <w:divsChild>
        <w:div w:id="418603490">
          <w:marLeft w:val="0"/>
          <w:marRight w:val="0"/>
          <w:marTop w:val="0"/>
          <w:marBottom w:val="0"/>
          <w:divBdr>
            <w:top w:val="none" w:sz="0" w:space="0" w:color="auto"/>
            <w:left w:val="none" w:sz="0" w:space="0" w:color="auto"/>
            <w:bottom w:val="none" w:sz="0" w:space="0" w:color="auto"/>
            <w:right w:val="none" w:sz="0" w:space="0" w:color="auto"/>
          </w:divBdr>
        </w:div>
      </w:divsChild>
    </w:div>
    <w:div w:id="255335514">
      <w:bodyDiv w:val="1"/>
      <w:marLeft w:val="0"/>
      <w:marRight w:val="0"/>
      <w:marTop w:val="0"/>
      <w:marBottom w:val="0"/>
      <w:divBdr>
        <w:top w:val="none" w:sz="0" w:space="0" w:color="auto"/>
        <w:left w:val="none" w:sz="0" w:space="0" w:color="auto"/>
        <w:bottom w:val="none" w:sz="0" w:space="0" w:color="auto"/>
        <w:right w:val="none" w:sz="0" w:space="0" w:color="auto"/>
      </w:divBdr>
    </w:div>
    <w:div w:id="267782227">
      <w:bodyDiv w:val="1"/>
      <w:marLeft w:val="0"/>
      <w:marRight w:val="0"/>
      <w:marTop w:val="0"/>
      <w:marBottom w:val="0"/>
      <w:divBdr>
        <w:top w:val="none" w:sz="0" w:space="0" w:color="auto"/>
        <w:left w:val="none" w:sz="0" w:space="0" w:color="auto"/>
        <w:bottom w:val="none" w:sz="0" w:space="0" w:color="auto"/>
        <w:right w:val="none" w:sz="0" w:space="0" w:color="auto"/>
      </w:divBdr>
    </w:div>
    <w:div w:id="595405823">
      <w:bodyDiv w:val="1"/>
      <w:marLeft w:val="0"/>
      <w:marRight w:val="0"/>
      <w:marTop w:val="0"/>
      <w:marBottom w:val="0"/>
      <w:divBdr>
        <w:top w:val="none" w:sz="0" w:space="0" w:color="auto"/>
        <w:left w:val="none" w:sz="0" w:space="0" w:color="auto"/>
        <w:bottom w:val="none" w:sz="0" w:space="0" w:color="auto"/>
        <w:right w:val="none" w:sz="0" w:space="0" w:color="auto"/>
      </w:divBdr>
    </w:div>
    <w:div w:id="891575376">
      <w:bodyDiv w:val="1"/>
      <w:marLeft w:val="0"/>
      <w:marRight w:val="0"/>
      <w:marTop w:val="0"/>
      <w:marBottom w:val="0"/>
      <w:divBdr>
        <w:top w:val="none" w:sz="0" w:space="0" w:color="auto"/>
        <w:left w:val="none" w:sz="0" w:space="0" w:color="auto"/>
        <w:bottom w:val="none" w:sz="0" w:space="0" w:color="auto"/>
        <w:right w:val="none" w:sz="0" w:space="0" w:color="auto"/>
      </w:divBdr>
      <w:divsChild>
        <w:div w:id="1671905577">
          <w:marLeft w:val="0"/>
          <w:marRight w:val="0"/>
          <w:marTop w:val="0"/>
          <w:marBottom w:val="0"/>
          <w:divBdr>
            <w:top w:val="none" w:sz="0" w:space="0" w:color="auto"/>
            <w:left w:val="none" w:sz="0" w:space="0" w:color="auto"/>
            <w:bottom w:val="none" w:sz="0" w:space="0" w:color="auto"/>
            <w:right w:val="none" w:sz="0" w:space="0" w:color="auto"/>
          </w:divBdr>
          <w:divsChild>
            <w:div w:id="1880970095">
              <w:marLeft w:val="0"/>
              <w:marRight w:val="0"/>
              <w:marTop w:val="60"/>
              <w:marBottom w:val="60"/>
              <w:divBdr>
                <w:top w:val="none" w:sz="0" w:space="0" w:color="auto"/>
                <w:left w:val="none" w:sz="0" w:space="0" w:color="auto"/>
                <w:bottom w:val="none" w:sz="0" w:space="0" w:color="auto"/>
                <w:right w:val="none" w:sz="0" w:space="0" w:color="auto"/>
              </w:divBdr>
            </w:div>
          </w:divsChild>
        </w:div>
        <w:div w:id="1331833003">
          <w:marLeft w:val="0"/>
          <w:marRight w:val="0"/>
          <w:marTop w:val="0"/>
          <w:marBottom w:val="0"/>
          <w:divBdr>
            <w:top w:val="none" w:sz="0" w:space="0" w:color="auto"/>
            <w:left w:val="none" w:sz="0" w:space="0" w:color="auto"/>
            <w:bottom w:val="none" w:sz="0" w:space="0" w:color="auto"/>
            <w:right w:val="none" w:sz="0" w:space="0" w:color="auto"/>
          </w:divBdr>
          <w:divsChild>
            <w:div w:id="74476695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906573961">
      <w:bodyDiv w:val="1"/>
      <w:marLeft w:val="0"/>
      <w:marRight w:val="0"/>
      <w:marTop w:val="0"/>
      <w:marBottom w:val="0"/>
      <w:divBdr>
        <w:top w:val="none" w:sz="0" w:space="0" w:color="auto"/>
        <w:left w:val="none" w:sz="0" w:space="0" w:color="auto"/>
        <w:bottom w:val="none" w:sz="0" w:space="0" w:color="auto"/>
        <w:right w:val="none" w:sz="0" w:space="0" w:color="auto"/>
      </w:divBdr>
      <w:divsChild>
        <w:div w:id="283005933">
          <w:marLeft w:val="0"/>
          <w:marRight w:val="0"/>
          <w:marTop w:val="0"/>
          <w:marBottom w:val="0"/>
          <w:divBdr>
            <w:top w:val="none" w:sz="0" w:space="0" w:color="auto"/>
            <w:left w:val="none" w:sz="0" w:space="0" w:color="auto"/>
            <w:bottom w:val="none" w:sz="0" w:space="0" w:color="auto"/>
            <w:right w:val="none" w:sz="0" w:space="0" w:color="auto"/>
          </w:divBdr>
          <w:divsChild>
            <w:div w:id="982857052">
              <w:marLeft w:val="0"/>
              <w:marRight w:val="0"/>
              <w:marTop w:val="60"/>
              <w:marBottom w:val="60"/>
              <w:divBdr>
                <w:top w:val="none" w:sz="0" w:space="0" w:color="auto"/>
                <w:left w:val="none" w:sz="0" w:space="0" w:color="auto"/>
                <w:bottom w:val="none" w:sz="0" w:space="0" w:color="auto"/>
                <w:right w:val="none" w:sz="0" w:space="0" w:color="auto"/>
              </w:divBdr>
            </w:div>
          </w:divsChild>
        </w:div>
        <w:div w:id="1734809079">
          <w:marLeft w:val="0"/>
          <w:marRight w:val="0"/>
          <w:marTop w:val="0"/>
          <w:marBottom w:val="0"/>
          <w:divBdr>
            <w:top w:val="none" w:sz="0" w:space="0" w:color="auto"/>
            <w:left w:val="none" w:sz="0" w:space="0" w:color="auto"/>
            <w:bottom w:val="none" w:sz="0" w:space="0" w:color="auto"/>
            <w:right w:val="none" w:sz="0" w:space="0" w:color="auto"/>
          </w:divBdr>
          <w:divsChild>
            <w:div w:id="13988481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944726128">
      <w:bodyDiv w:val="1"/>
      <w:marLeft w:val="0"/>
      <w:marRight w:val="0"/>
      <w:marTop w:val="0"/>
      <w:marBottom w:val="0"/>
      <w:divBdr>
        <w:top w:val="none" w:sz="0" w:space="0" w:color="auto"/>
        <w:left w:val="none" w:sz="0" w:space="0" w:color="auto"/>
        <w:bottom w:val="none" w:sz="0" w:space="0" w:color="auto"/>
        <w:right w:val="none" w:sz="0" w:space="0" w:color="auto"/>
      </w:divBdr>
    </w:div>
    <w:div w:id="1040860661">
      <w:bodyDiv w:val="1"/>
      <w:marLeft w:val="0"/>
      <w:marRight w:val="0"/>
      <w:marTop w:val="0"/>
      <w:marBottom w:val="0"/>
      <w:divBdr>
        <w:top w:val="none" w:sz="0" w:space="0" w:color="auto"/>
        <w:left w:val="none" w:sz="0" w:space="0" w:color="auto"/>
        <w:bottom w:val="none" w:sz="0" w:space="0" w:color="auto"/>
        <w:right w:val="none" w:sz="0" w:space="0" w:color="auto"/>
      </w:divBdr>
      <w:divsChild>
        <w:div w:id="929432988">
          <w:marLeft w:val="0"/>
          <w:marRight w:val="0"/>
          <w:marTop w:val="0"/>
          <w:marBottom w:val="0"/>
          <w:divBdr>
            <w:top w:val="none" w:sz="0" w:space="0" w:color="auto"/>
            <w:left w:val="none" w:sz="0" w:space="0" w:color="auto"/>
            <w:bottom w:val="none" w:sz="0" w:space="0" w:color="auto"/>
            <w:right w:val="none" w:sz="0" w:space="0" w:color="auto"/>
          </w:divBdr>
        </w:div>
      </w:divsChild>
    </w:div>
    <w:div w:id="1148670204">
      <w:bodyDiv w:val="1"/>
      <w:marLeft w:val="0"/>
      <w:marRight w:val="0"/>
      <w:marTop w:val="0"/>
      <w:marBottom w:val="0"/>
      <w:divBdr>
        <w:top w:val="none" w:sz="0" w:space="0" w:color="auto"/>
        <w:left w:val="none" w:sz="0" w:space="0" w:color="auto"/>
        <w:bottom w:val="none" w:sz="0" w:space="0" w:color="auto"/>
        <w:right w:val="none" w:sz="0" w:space="0" w:color="auto"/>
      </w:divBdr>
    </w:div>
    <w:div w:id="119442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H:\RAAD\Schriftelijke%20vragen%20%20-%20Artikel%2037%20RvO.do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angepast 1">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310D5F0831D94FB1F06B844024DE61" ma:contentTypeVersion="21" ma:contentTypeDescription="Een nieuw document maken." ma:contentTypeScope="" ma:versionID="d395c7f2fb419cc66d866e7188e8a0cb">
  <xsd:schema xmlns:xsd="http://www.w3.org/2001/XMLSchema" xmlns:xs="http://www.w3.org/2001/XMLSchema" xmlns:p="http://schemas.microsoft.com/office/2006/metadata/properties" xmlns:ns2="486b3d50-6188-4f71-84a4-2c9dab57268e" xmlns:ns3="2c5466f7-4c4f-4a6d-b23a-ef148426ed52" targetNamespace="http://schemas.microsoft.com/office/2006/metadata/properties" ma:root="true" ma:fieldsID="af819dc049fc3973b1bca898a1e8eb3d" ns2:_="" ns3:_="">
    <xsd:import namespace="486b3d50-6188-4f71-84a4-2c9dab57268e"/>
    <xsd:import namespace="2c5466f7-4c4f-4a6d-b23a-ef148426ed52"/>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b3d50-6188-4f71-84a4-2c9dab57268e"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description=""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element name="TaxCatchAll" ma:index="26" nillable="true" ma:displayName="Taxonomy Catch All Column" ma:hidden="true" ma:list="{523ab1e4-9604-4ac5-b6a5-d6213b9161bf}" ma:internalName="TaxCatchAll" ma:showField="CatchAllData" ma:web="486b3d50-6188-4f71-84a4-2c9dab5726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5466f7-4c4f-4a6d-b23a-ef148426ed5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ea831e21-5508-44f6-ac38-5f028d8bdbca"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86b3d50-6188-4f71-84a4-2c9dab57268e" xsi:nil="true"/>
    <lcf76f155ced4ddcb4097134ff3c332f xmlns="2c5466f7-4c4f-4a6d-b23a-ef148426ed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29B640-13F0-4B11-8102-5E51455B4505}">
  <ds:schemaRefs>
    <ds:schemaRef ds:uri="http://schemas.microsoft.com/sharepoint/v3/contenttype/forms"/>
  </ds:schemaRefs>
</ds:datastoreItem>
</file>

<file path=customXml/itemProps2.xml><?xml version="1.0" encoding="utf-8"?>
<ds:datastoreItem xmlns:ds="http://schemas.openxmlformats.org/officeDocument/2006/customXml" ds:itemID="{ACA7924E-14BC-4759-A05F-D7BE6DF25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6b3d50-6188-4f71-84a4-2c9dab57268e"/>
    <ds:schemaRef ds:uri="2c5466f7-4c4f-4a6d-b23a-ef148426ed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4F5BFF-AC62-44A1-9865-54E8A65EF2DF}">
  <ds:schemaRefs>
    <ds:schemaRef ds:uri="http://schemas.openxmlformats.org/officeDocument/2006/bibliography"/>
  </ds:schemaRefs>
</ds:datastoreItem>
</file>

<file path=customXml/itemProps4.xml><?xml version="1.0" encoding="utf-8"?>
<ds:datastoreItem xmlns:ds="http://schemas.openxmlformats.org/officeDocument/2006/customXml" ds:itemID="{B2BAC392-2A72-40AF-B2DD-FA0B7D6BB094}">
  <ds:schemaRefs>
    <ds:schemaRef ds:uri="http://schemas.microsoft.com/office/2006/metadata/properties"/>
    <ds:schemaRef ds:uri="http://schemas.microsoft.com/office/infopath/2007/PartnerControls"/>
    <ds:schemaRef ds:uri="486b3d50-6188-4f71-84a4-2c9dab57268e"/>
    <ds:schemaRef ds:uri="2c5466f7-4c4f-4a6d-b23a-ef148426ed52"/>
  </ds:schemaRefs>
</ds:datastoreItem>
</file>

<file path=docProps/app.xml><?xml version="1.0" encoding="utf-8"?>
<Properties xmlns="http://schemas.openxmlformats.org/officeDocument/2006/extended-properties" xmlns:vt="http://schemas.openxmlformats.org/officeDocument/2006/docPropsVTypes">
  <Template>Schriftelijke vragen  - Artikel 37 RvO</Template>
  <TotalTime>20</TotalTime>
  <Pages>1</Pages>
  <Words>1007</Words>
  <Characters>5541</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Schriftelijke vragen</vt:lpstr>
    </vt:vector>
  </TitlesOfParts>
  <Company>Gemeente Teylingen</Company>
  <LinksUpToDate>false</LinksUpToDate>
  <CharactersWithSpaces>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Schriftelijke vragen</dc:title>
  <dc:subject/>
  <dc:creator>rdijk</dc:creator>
  <cp:keywords/>
  <dc:description/>
  <cp:lastModifiedBy>HanSyb de Vries</cp:lastModifiedBy>
  <cp:revision>5</cp:revision>
  <cp:lastPrinted>2006-10-26T13:43:00Z</cp:lastPrinted>
  <dcterms:created xsi:type="dcterms:W3CDTF">2025-11-19T09:51:00Z</dcterms:created>
  <dcterms:modified xsi:type="dcterms:W3CDTF">2025-11-19T10:03:00Z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0x010100E1E82C8CF915F446BDBA4262CC494418</vt:lpwstr>
  </property>
</Properties>
</file>